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E5" w:rsidRDefault="00F70FE5" w:rsidP="00F70FE5">
      <w:pPr>
        <w:widowControl w:val="0"/>
        <w:spacing w:line="240" w:lineRule="auto"/>
        <w:ind w:left="7209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</w:p>
    <w:p w:rsidR="00F70FE5" w:rsidRDefault="00F70FE5" w:rsidP="00F70FE5">
      <w:pPr>
        <w:widowControl w:val="0"/>
        <w:spacing w:line="240" w:lineRule="auto"/>
        <w:ind w:left="751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дохо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расходах,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82E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5282E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2020г.</w:t>
      </w:r>
    </w:p>
    <w:p w:rsidR="00F70FE5" w:rsidRDefault="00F70FE5" w:rsidP="00F70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FE5" w:rsidRDefault="00F70FE5" w:rsidP="00F70FE5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560"/>
        <w:gridCol w:w="1418"/>
        <w:gridCol w:w="1315"/>
        <w:gridCol w:w="979"/>
        <w:gridCol w:w="1106"/>
        <w:gridCol w:w="1136"/>
        <w:gridCol w:w="1416"/>
        <w:gridCol w:w="991"/>
        <w:gridCol w:w="1419"/>
        <w:gridCol w:w="1135"/>
        <w:gridCol w:w="1416"/>
        <w:gridCol w:w="1560"/>
      </w:tblGrid>
      <w:tr w:rsidR="00F70FE5" w:rsidTr="00F70FE5">
        <w:trPr>
          <w:cantSplit/>
          <w:trHeight w:hRule="exact" w:val="561"/>
        </w:trPr>
        <w:tc>
          <w:tcPr>
            <w:tcW w:w="4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63" w:right="1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208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в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473"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иеся в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23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рка)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21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дств,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ршена сделка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FE5" w:rsidTr="00F70FE5">
        <w:trPr>
          <w:cantSplit/>
          <w:trHeight w:hRule="exact" w:val="2760"/>
        </w:trPr>
        <w:tc>
          <w:tcPr>
            <w:tcW w:w="4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254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4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0" w:right="1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305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65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62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</w:tr>
      <w:tr w:rsidR="00F70FE5" w:rsidTr="00F70FE5">
        <w:trPr>
          <w:cantSplit/>
          <w:trHeight w:hRule="exact" w:val="3598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8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Елена Алекс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7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детским садом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9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 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 3)жилой дом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9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1)711,0 2)700,0 3)89,4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9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1050738,05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407" w:rsidRDefault="00F70FE5" w:rsidP="00777EED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FE5" w:rsidRPr="00D57407" w:rsidRDefault="00F70FE5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5B" w:rsidTr="00F70FE5">
        <w:trPr>
          <w:cantSplit/>
          <w:trHeight w:hRule="exact" w:val="3598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38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C5B" w:rsidRPr="00D57407" w:rsidRDefault="00346C5B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37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D57407">
            <w:pPr>
              <w:pStyle w:val="a3"/>
            </w:pPr>
            <w:r>
              <w:t>1)земельный участок</w:t>
            </w:r>
          </w:p>
          <w:p w:rsidR="00346C5B" w:rsidRDefault="00346C5B" w:rsidP="00D57407">
            <w:pPr>
              <w:pStyle w:val="a3"/>
            </w:pPr>
            <w:r>
              <w:t>2)земельный участок</w:t>
            </w:r>
          </w:p>
          <w:p w:rsidR="00346C5B" w:rsidRDefault="00346C5B" w:rsidP="00D57407">
            <w:pPr>
              <w:pStyle w:val="a3"/>
            </w:pPr>
            <w:r>
              <w:t>3)земельный участок</w:t>
            </w:r>
          </w:p>
          <w:p w:rsidR="00346C5B" w:rsidRPr="00D57407" w:rsidRDefault="00346C5B" w:rsidP="00D57407">
            <w:pPr>
              <w:widowControl w:val="0"/>
              <w:spacing w:before="3" w:line="239" w:lineRule="auto"/>
              <w:ind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EA090D">
            <w:pPr>
              <w:pStyle w:val="a3"/>
            </w:pPr>
            <w:r>
              <w:t>1)общая долевая 1/3</w:t>
            </w:r>
          </w:p>
          <w:p w:rsidR="00346C5B" w:rsidRDefault="00346C5B" w:rsidP="00EA090D">
            <w:pPr>
              <w:pStyle w:val="a3"/>
            </w:pPr>
            <w:r>
              <w:t>2)индивидуальная</w:t>
            </w:r>
          </w:p>
          <w:p w:rsidR="00346C5B" w:rsidRDefault="00346C5B" w:rsidP="00EA090D">
            <w:pPr>
              <w:pStyle w:val="a3"/>
            </w:pPr>
            <w:r>
              <w:t>3)индивидуальная</w:t>
            </w:r>
          </w:p>
          <w:p w:rsidR="00346C5B" w:rsidRDefault="00346C5B" w:rsidP="00A310EC">
            <w:pPr>
              <w:pStyle w:val="a3"/>
            </w:pPr>
            <w:r>
              <w:t>4)общая долевая 1/3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EA090D">
            <w:pPr>
              <w:pStyle w:val="a3"/>
            </w:pPr>
            <w:r>
              <w:t>1)1030</w:t>
            </w:r>
          </w:p>
          <w:p w:rsidR="00346C5B" w:rsidRDefault="00346C5B" w:rsidP="00EA090D">
            <w:pPr>
              <w:pStyle w:val="a3"/>
            </w:pPr>
            <w:r>
              <w:t>2)70000</w:t>
            </w:r>
          </w:p>
          <w:p w:rsidR="00346C5B" w:rsidRDefault="00346C5B" w:rsidP="00EA090D">
            <w:pPr>
              <w:pStyle w:val="a3"/>
            </w:pPr>
            <w:r>
              <w:t>3)405000</w:t>
            </w:r>
          </w:p>
          <w:p w:rsidR="00346C5B" w:rsidRDefault="00346C5B" w:rsidP="00035FEF">
            <w:pPr>
              <w:pStyle w:val="a3"/>
            </w:pPr>
            <w:r>
              <w:t>4)1</w:t>
            </w:r>
            <w:r w:rsidR="00035FEF">
              <w:t>60</w:t>
            </w:r>
            <w:r>
              <w:t>,</w:t>
            </w:r>
            <w:r w:rsidR="00035FEF">
              <w:t>2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346C5B">
            <w:pPr>
              <w:pStyle w:val="a3"/>
            </w:pPr>
            <w:r w:rsidRPr="00225C24">
              <w:t>Российская Федерация</w:t>
            </w:r>
          </w:p>
          <w:p w:rsidR="00346C5B" w:rsidRDefault="00346C5B" w:rsidP="00346C5B">
            <w:pPr>
              <w:widowControl w:val="0"/>
              <w:spacing w:before="3" w:line="239" w:lineRule="auto"/>
              <w:ind w:left="12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346C5B">
            <w:pPr>
              <w:pStyle w:val="a3"/>
            </w:pPr>
            <w:r>
              <w:t>1)земельный участок</w:t>
            </w:r>
          </w:p>
          <w:p w:rsidR="00346C5B" w:rsidRDefault="00346C5B" w:rsidP="00346C5B">
            <w:pPr>
              <w:pStyle w:val="a3"/>
            </w:pPr>
            <w:r>
              <w:t>2)земельный участок</w:t>
            </w:r>
          </w:p>
          <w:p w:rsidR="00346C5B" w:rsidRPr="00346C5B" w:rsidRDefault="00346C5B" w:rsidP="00346C5B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5B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9AF" w:rsidRDefault="00CF49AF" w:rsidP="00CF49AF">
            <w:pPr>
              <w:pStyle w:val="a3"/>
            </w:pPr>
            <w:r>
              <w:t>1)711,0</w:t>
            </w:r>
          </w:p>
          <w:p w:rsidR="00CF49AF" w:rsidRDefault="00CF49AF" w:rsidP="00CF49AF">
            <w:pPr>
              <w:pStyle w:val="a3"/>
            </w:pPr>
            <w:r>
              <w:t>2)700,0</w:t>
            </w:r>
          </w:p>
          <w:p w:rsidR="00346C5B" w:rsidRPr="00CF49AF" w:rsidRDefault="00CF49AF" w:rsidP="00CF49AF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3)89,4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CF49AF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9AF" w:rsidRDefault="00CF49AF" w:rsidP="00CF49AF">
            <w:pPr>
              <w:pStyle w:val="a3"/>
            </w:pPr>
            <w:r>
              <w:t xml:space="preserve">1)Мерседес </w:t>
            </w:r>
            <w:proofErr w:type="spellStart"/>
            <w:r>
              <w:t>Бенц</w:t>
            </w:r>
            <w:proofErr w:type="spellEnd"/>
          </w:p>
          <w:p w:rsidR="00CF49AF" w:rsidRPr="00CF49AF" w:rsidRDefault="00CF49AF" w:rsidP="00CF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)Газ</w:t>
            </w:r>
            <w:r>
              <w:t xml:space="preserve"> </w:t>
            </w: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310290</w:t>
            </w:r>
          </w:p>
          <w:p w:rsidR="00CF49AF" w:rsidRPr="00CF49AF" w:rsidRDefault="00CF49AF" w:rsidP="00CF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3)Ваз 21102</w:t>
            </w:r>
          </w:p>
          <w:p w:rsidR="00346C5B" w:rsidRDefault="00CF49AF" w:rsidP="00CF49AF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4)Газ 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CF49AF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792072, 79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7540" w:rsidRDefault="00035FEF"/>
    <w:sectPr w:rsidR="00D77540" w:rsidSect="00F70FE5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5"/>
    <w:rsid w:val="00035FEF"/>
    <w:rsid w:val="000C79F9"/>
    <w:rsid w:val="00346C5B"/>
    <w:rsid w:val="00A310EC"/>
    <w:rsid w:val="00CC1825"/>
    <w:rsid w:val="00CF49AF"/>
    <w:rsid w:val="00D57407"/>
    <w:rsid w:val="00E87287"/>
    <w:rsid w:val="00F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5740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5740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2021-07-16T06:24:00Z</dcterms:created>
  <dcterms:modified xsi:type="dcterms:W3CDTF">2021-07-22T10:36:00Z</dcterms:modified>
</cp:coreProperties>
</file>