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6B" w:rsidRPr="00D20C3F" w:rsidRDefault="003D1384" w:rsidP="00610C6B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98F52EA" wp14:editId="6A6CD37E">
            <wp:simplePos x="0" y="0"/>
            <wp:positionH relativeFrom="column">
              <wp:posOffset>-89535</wp:posOffset>
            </wp:positionH>
            <wp:positionV relativeFrom="paragraph">
              <wp:posOffset>-314960</wp:posOffset>
            </wp:positionV>
            <wp:extent cx="1685925" cy="9442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7" r="1229" b="12343"/>
                    <a:stretch/>
                  </pic:blipFill>
                  <pic:spPr bwMode="auto">
                    <a:xfrm>
                      <a:off x="0" y="0"/>
                      <a:ext cx="1685925" cy="94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  <w:t xml:space="preserve">               </w:t>
      </w:r>
      <w:r w:rsidR="00610C6B" w:rsidRPr="00D20C3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  <w:t xml:space="preserve">КАК НАДО ВЕСТИ СЕБЯ С МАЛЕНЬКИМ </w:t>
      </w:r>
      <w:r w:rsidR="00EA24F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  <w:t>обманщиком.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Попытайтесь выявить основную причину лжи и проанализировать ее.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Выявите, малыш солгал безвинно или преднамеренно.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Если преднамеренно, то почему? В чем виноваты вы? Кто при этом пострадал: вы, ваш ребенок или посторонний. Какая информация закодирована во лжи?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Постарайтесь определить, какая эта ложь: ложь-нападение, ложь-защита, ложь-поплавок, ложь-фантазия, ложь во спасение, ложь-соломинка?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Как только вам покажется, вы нашли возможную причину лжи, постарайтесь действовать и помогать ребенку. Постарайтесь объяснить ребенку, что следует за ложью и почему необходима честность. Расскажите ему история о том, к чему приводит ложь и сколько может доставить неприятностей.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Учите его говорить любую правду.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Старайтесь сделать все от вас зависящее, чтобы у ребенка не было заниженной самооценки. Почаще поощряйте его, не скупитесь на похвалу.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Не разжигайте ревность и соперничество между детьми в вашей семье.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Нельзя предъявлять к ребенку завышенные требования. Заботы малыша должны быть только возрастными. Дела – посильные.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Не опекайте ребенка чрезмерно.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Когда малыш обманывает, подражая сверстникам, вмешивайтесь в его дружеские отношения и, если надо, прекратите их.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Когда малыш копирует своей ложью вас, задумайтесь серьезнее об этом. Чтобы научить ребенка честности, необходимо самим быть честным.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Запомните, что маленький лгунишка – большой психолог. И потому, как вы прореагировали на его обман, он судит, как на самом деле вы относитесь к нему.</w:t>
      </w:r>
    </w:p>
    <w:p w:rsidR="003D1384" w:rsidRPr="003D1384" w:rsidRDefault="003D1384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1384" w:rsidRPr="003D1384" w:rsidRDefault="003D1384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1384" w:rsidRPr="003D1384" w:rsidRDefault="003D1384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1384" w:rsidRDefault="003D1384" w:rsidP="00610C6B">
      <w:pPr>
        <w:shd w:val="clear" w:color="auto" w:fill="FFFFFF"/>
        <w:spacing w:before="100" w:beforeAutospacing="1" w:after="100" w:afterAutospacing="1" w:line="25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D1384" w:rsidRDefault="003D1384" w:rsidP="00610C6B">
      <w:pPr>
        <w:shd w:val="clear" w:color="auto" w:fill="FFFFFF"/>
        <w:spacing w:before="100" w:beforeAutospacing="1" w:after="100" w:afterAutospacing="1" w:line="25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D1384" w:rsidRDefault="003D1384" w:rsidP="00610C6B">
      <w:pPr>
        <w:shd w:val="clear" w:color="auto" w:fill="FFFFFF"/>
        <w:spacing w:before="100" w:beforeAutospacing="1" w:after="100" w:afterAutospacing="1" w:line="25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610C6B" w:rsidRDefault="00EA24FB" w:rsidP="003D138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-450215</wp:posOffset>
            </wp:positionV>
            <wp:extent cx="1123410" cy="118253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WLXKF-nQZ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410" cy="118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610C6B" w:rsidRPr="003D1384">
        <w:rPr>
          <w:rFonts w:ascii="Times New Roman" w:eastAsia="Times New Roman" w:hAnsi="Times New Roman" w:cs="Times New Roman"/>
          <w:b/>
          <w:sz w:val="32"/>
          <w:szCs w:val="32"/>
        </w:rPr>
        <w:t>КАК НАДО ВЕСТИ СЕБЯ С РЕБЕНКОМ, </w:t>
      </w:r>
      <w:r w:rsidR="00610C6B" w:rsidRPr="003D1384">
        <w:rPr>
          <w:rFonts w:ascii="Times New Roman" w:eastAsia="Times New Roman" w:hAnsi="Times New Roman" w:cs="Times New Roman"/>
          <w:b/>
          <w:sz w:val="32"/>
          <w:szCs w:val="32"/>
        </w:rPr>
        <w:br/>
        <w:t>КОТОРЫЙ БЕРЕТ ЧУЖОЕ</w:t>
      </w:r>
    </w:p>
    <w:p w:rsidR="00EA24FB" w:rsidRPr="003D1384" w:rsidRDefault="00EA24FB" w:rsidP="003D138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0C6B" w:rsidRPr="003D1384" w:rsidRDefault="00EA24F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610C6B" w:rsidRPr="003D1384">
        <w:rPr>
          <w:rFonts w:ascii="Times New Roman" w:eastAsia="Times New Roman" w:hAnsi="Times New Roman" w:cs="Times New Roman"/>
          <w:sz w:val="32"/>
          <w:szCs w:val="32"/>
        </w:rPr>
        <w:t>Как только вы выявили, что ваш ребенок берет чужие вещи, не паникуйте. Это еще не значит, что он станет вором. Вы должны знать, маленькие дети не воруют в том смысле слова, как мы понимаем. У них свои взгляды на «свое» и «чужое», отличные от наших.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Ребенок не ворует, а берет. Берет при всех, чтобы поиграть, насладиться вещью. Он еще не понимает разницы между общественной и личной собственностью. Малыш еще не зрел, и опыт жизни пока не научил его таким понятиям. Вам необходимо своевременно раскрыть ему их смысл.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Не выливайте на ребенка лавину отрицательных эмоций.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Постарайтесь успокоиться и отыскать возможную причину воровства, как бы надежно она не была скрыта.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Объясните ребенку разницу между своим и чужим, а также почему чужое брать нельзя. Объясните ему, что чувствуют другие дети, когда лишаются чего-либо, что он будет чувствовать сам, когда другой ребенок неожиданно присвоит себе его любимую игрушку или вещь.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Пойдите вместе с ним и возвратите чужую вещь ее владельцу. Но сделайте все это так, чтобы малыш не чувствовал позора.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 xml:space="preserve">● Объясните ребенку, </w:t>
      </w:r>
      <w:proofErr w:type="gramStart"/>
      <w:r w:rsidRPr="003D1384">
        <w:rPr>
          <w:rFonts w:ascii="Times New Roman" w:eastAsia="Times New Roman" w:hAnsi="Times New Roman" w:cs="Times New Roman"/>
          <w:sz w:val="32"/>
          <w:szCs w:val="32"/>
        </w:rPr>
        <w:t>что</w:t>
      </w:r>
      <w:proofErr w:type="gramEnd"/>
      <w:r w:rsidRPr="003D1384">
        <w:rPr>
          <w:rFonts w:ascii="Times New Roman" w:eastAsia="Times New Roman" w:hAnsi="Times New Roman" w:cs="Times New Roman"/>
          <w:sz w:val="32"/>
          <w:szCs w:val="32"/>
        </w:rPr>
        <w:t xml:space="preserve"> если ему захочется взять чужое, он сможет взять его только тогда, когда получит на это разрешение.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Не искушайте малыша соблазнами, делая доступным недоступное.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Учите малыша ответственности за собственное поведение.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Когда малыш ворует беспричинно и постоянно, необходимо показать его психоневрологу и провести назначенную им коррекцию.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Ребенок должен знать, что мама с папой не одобряют никакого воровства.</w:t>
      </w:r>
    </w:p>
    <w:p w:rsidR="003D1384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Если у вашего ребенка все в порядке, нет отклонения от нормы, он здоров, то это возрастное воровство окажется лишь мелким эпизодом в его жизни, исчезнув раз и навсегда в дальнейшем.</w:t>
      </w:r>
    </w:p>
    <w:p w:rsidR="003D1384" w:rsidRDefault="003D1384" w:rsidP="003D1384">
      <w:pPr>
        <w:shd w:val="clear" w:color="auto" w:fill="FFFFFF"/>
        <w:spacing w:before="100" w:beforeAutospacing="1" w:after="100" w:afterAutospacing="1" w:line="25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D1384" w:rsidRDefault="003D1384" w:rsidP="003D1384">
      <w:pPr>
        <w:shd w:val="clear" w:color="auto" w:fill="FFFFFF"/>
        <w:spacing w:before="100" w:beforeAutospacing="1" w:after="100" w:afterAutospacing="1" w:line="25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D1384" w:rsidRDefault="003D1384" w:rsidP="003D1384">
      <w:pPr>
        <w:shd w:val="clear" w:color="auto" w:fill="FFFFFF"/>
        <w:spacing w:before="100" w:beforeAutospacing="1" w:after="100" w:afterAutospacing="1" w:line="25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D1384" w:rsidRDefault="003D1384" w:rsidP="003D1384">
      <w:pPr>
        <w:shd w:val="clear" w:color="auto" w:fill="FFFFFF"/>
        <w:spacing w:before="100" w:beforeAutospacing="1" w:after="100" w:afterAutospacing="1" w:line="25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D1384" w:rsidRDefault="003D1384" w:rsidP="003D1384">
      <w:pPr>
        <w:shd w:val="clear" w:color="auto" w:fill="FFFFFF"/>
        <w:spacing w:before="100" w:beforeAutospacing="1" w:after="100" w:afterAutospacing="1" w:line="25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3D1384" w:rsidRPr="00D20C3F" w:rsidRDefault="003D1384" w:rsidP="003D1384">
      <w:pPr>
        <w:shd w:val="clear" w:color="auto" w:fill="FFFFFF"/>
        <w:spacing w:before="100" w:beforeAutospacing="1" w:after="100" w:afterAutospacing="1" w:line="25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5719000E" wp14:editId="75240E0C">
            <wp:simplePos x="0" y="0"/>
            <wp:positionH relativeFrom="column">
              <wp:posOffset>516890</wp:posOffset>
            </wp:positionH>
            <wp:positionV relativeFrom="paragraph">
              <wp:posOffset>-153035</wp:posOffset>
            </wp:positionV>
            <wp:extent cx="904444" cy="12414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44" cy="1241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C6B" w:rsidRPr="00D20C3F" w:rsidRDefault="003D1384" w:rsidP="00610C6B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  <w:t xml:space="preserve">               </w:t>
      </w:r>
      <w:r w:rsidR="00610C6B" w:rsidRPr="00D20C3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  <w:t>КАК НАДО ВЕСТИ СЕБЯ С ЗАСТЕНЧИВЫМ РЕБЕНКОМ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Быть очень деликатным с ним.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Не отвергать его и не использовать авторитарный метод воспитания, насильно заставляя его проявлять активность.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Все делайте так, чтобы малыш чувствовал себя защищенным и независимым от вас.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Гасите тревогу по любому поводу.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Повышайте уровень его самооценки.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Учите, чтобы он уважал себя.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Хвалите его и делайте ему комплименты.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Формируйте уверенность в себе.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Помогите найти ему все то, что в чем он превосходит своих сверстников, и этой сильной стороной уравновесить слабую, как средство компенсации всех недостатков.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Учите ребенка идти на разумный риск, уметь стойко переносить поражения.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Тренируйте с ним навыки общения со сверстниками и взрослыми.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Любыми способами поощряйте его игры со сверстниками.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Помогите ему найти такого друга, который защищал его в среде сверстников.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Не создавайте такие ситуации, в которых он бы ощущал себя неполноценным и был объектом даже самых невинных шуток и насмешек.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Будьте нежными с ним.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Сочувствуйте ему.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Поддерживайте его.</w:t>
      </w:r>
    </w:p>
    <w:p w:rsidR="00610C6B" w:rsidRPr="003D1384" w:rsidRDefault="00610C6B" w:rsidP="003D1384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D1384">
        <w:rPr>
          <w:rFonts w:ascii="Times New Roman" w:eastAsia="Times New Roman" w:hAnsi="Times New Roman" w:cs="Times New Roman"/>
          <w:sz w:val="32"/>
          <w:szCs w:val="32"/>
        </w:rPr>
        <w:t>● Следите за тем, чтобы между вами и вашим ребенком было полное доверие.</w:t>
      </w:r>
    </w:p>
    <w:p w:rsidR="003D1384" w:rsidRDefault="003D1384" w:rsidP="00610C6B">
      <w:pPr>
        <w:shd w:val="clear" w:color="auto" w:fill="FFFFFF"/>
        <w:spacing w:before="100" w:beforeAutospacing="1" w:after="100" w:afterAutospacing="1" w:line="255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</w:pPr>
    </w:p>
    <w:p w:rsidR="003D1384" w:rsidRDefault="003D1384" w:rsidP="00610C6B">
      <w:pPr>
        <w:shd w:val="clear" w:color="auto" w:fill="FFFFFF"/>
        <w:spacing w:before="100" w:beforeAutospacing="1" w:after="100" w:afterAutospacing="1" w:line="255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</w:pPr>
    </w:p>
    <w:p w:rsidR="003D1384" w:rsidRDefault="003D1384" w:rsidP="00610C6B">
      <w:pPr>
        <w:shd w:val="clear" w:color="auto" w:fill="FFFFFF"/>
        <w:spacing w:before="100" w:beforeAutospacing="1" w:after="100" w:afterAutospacing="1" w:line="255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</w:pPr>
    </w:p>
    <w:p w:rsidR="003D1384" w:rsidRDefault="003D1384" w:rsidP="00610C6B">
      <w:pPr>
        <w:shd w:val="clear" w:color="auto" w:fill="FFFFFF"/>
        <w:spacing w:before="100" w:beforeAutospacing="1" w:after="100" w:afterAutospacing="1" w:line="255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</w:pPr>
    </w:p>
    <w:p w:rsidR="00610C6B" w:rsidRPr="00D20C3F" w:rsidRDefault="00EA24FB" w:rsidP="00EA24FB">
      <w:pPr>
        <w:shd w:val="clear" w:color="auto" w:fill="FFFFFF"/>
        <w:spacing w:before="100" w:beforeAutospacing="1" w:after="100" w:afterAutospacing="1" w:line="255" w:lineRule="atLeast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-354965</wp:posOffset>
            </wp:positionV>
            <wp:extent cx="1476375" cy="98738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selye_kartinki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0"/>
                    <a:stretch/>
                  </pic:blipFill>
                  <pic:spPr bwMode="auto">
                    <a:xfrm>
                      <a:off x="0" y="0"/>
                      <a:ext cx="1476375" cy="98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  <w:t xml:space="preserve">     </w:t>
      </w:r>
      <w:r w:rsidR="00610C6B" w:rsidRPr="00D20C3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  <w:t>КАК НАДО ВЕСТИ СЕБЯ С РЕБЕНКОМ, </w:t>
      </w:r>
      <w:r w:rsidR="00610C6B" w:rsidRPr="00D20C3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</w:rPr>
        <w:br/>
        <w:t>ИСПЫТЫВАЮЩИМ СТРАХ</w:t>
      </w:r>
      <w:r w:rsidR="00610C6B" w:rsidRPr="00D20C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 </w:t>
      </w:r>
    </w:p>
    <w:p w:rsidR="00610C6B" w:rsidRPr="00EA24FB" w:rsidRDefault="00610C6B" w:rsidP="00EA24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4FB">
        <w:rPr>
          <w:rFonts w:ascii="Times New Roman" w:eastAsia="Times New Roman" w:hAnsi="Times New Roman" w:cs="Times New Roman"/>
          <w:sz w:val="32"/>
          <w:szCs w:val="32"/>
        </w:rPr>
        <w:t>● Первым делом выясните причину страха.</w:t>
      </w:r>
    </w:p>
    <w:p w:rsidR="00610C6B" w:rsidRPr="00EA24FB" w:rsidRDefault="00610C6B" w:rsidP="00EA24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4FB">
        <w:rPr>
          <w:rFonts w:ascii="Times New Roman" w:eastAsia="Times New Roman" w:hAnsi="Times New Roman" w:cs="Times New Roman"/>
          <w:sz w:val="32"/>
          <w:szCs w:val="32"/>
        </w:rPr>
        <w:t>● При выборе воспитательных мероприятий, учитывайте, что страх имеет непроизвольный, неосознанный характер.</w:t>
      </w:r>
    </w:p>
    <w:p w:rsidR="00610C6B" w:rsidRPr="00EA24FB" w:rsidRDefault="00610C6B" w:rsidP="00EA24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4FB">
        <w:rPr>
          <w:rFonts w:ascii="Times New Roman" w:eastAsia="Times New Roman" w:hAnsi="Times New Roman" w:cs="Times New Roman"/>
          <w:sz w:val="32"/>
          <w:szCs w:val="32"/>
        </w:rPr>
        <w:t>● Помните, что малыш не может управлять своим поведением и не владеет собой. Поэтому словесные убеждения неэффективны.</w:t>
      </w:r>
    </w:p>
    <w:p w:rsidR="00610C6B" w:rsidRPr="00EA24FB" w:rsidRDefault="00610C6B" w:rsidP="00EA24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4FB">
        <w:rPr>
          <w:rFonts w:ascii="Times New Roman" w:eastAsia="Times New Roman" w:hAnsi="Times New Roman" w:cs="Times New Roman"/>
          <w:sz w:val="32"/>
          <w:szCs w:val="32"/>
        </w:rPr>
        <w:t>● Ни в коем случае не запугивайте ребенка (даже тогда, когда ему действительно может угрожать опасность).</w:t>
      </w:r>
    </w:p>
    <w:p w:rsidR="00610C6B" w:rsidRPr="00EA24FB" w:rsidRDefault="00610C6B" w:rsidP="00EA24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4FB">
        <w:rPr>
          <w:rFonts w:ascii="Times New Roman" w:eastAsia="Times New Roman" w:hAnsi="Times New Roman" w:cs="Times New Roman"/>
          <w:sz w:val="32"/>
          <w:szCs w:val="32"/>
        </w:rPr>
        <w:t>● Не перегружайте ребенка пугающими его сказками и историями.</w:t>
      </w:r>
    </w:p>
    <w:p w:rsidR="00610C6B" w:rsidRPr="00EA24FB" w:rsidRDefault="00610C6B" w:rsidP="00EA24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4FB">
        <w:rPr>
          <w:rFonts w:ascii="Times New Roman" w:eastAsia="Times New Roman" w:hAnsi="Times New Roman" w:cs="Times New Roman"/>
          <w:sz w:val="32"/>
          <w:szCs w:val="32"/>
        </w:rPr>
        <w:t>● Если малыш боится темноты и замкнутого пространства, тогда зажгите лампу, откройте двери, побудьте рядом с ним.</w:t>
      </w:r>
    </w:p>
    <w:p w:rsidR="00610C6B" w:rsidRPr="00EA24FB" w:rsidRDefault="00610C6B" w:rsidP="00EA24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4FB">
        <w:rPr>
          <w:rFonts w:ascii="Times New Roman" w:eastAsia="Times New Roman" w:hAnsi="Times New Roman" w:cs="Times New Roman"/>
          <w:sz w:val="32"/>
          <w:szCs w:val="32"/>
        </w:rPr>
        <w:t>● Чтобы ребенку не страшно было спать, пусть возьмет с собой в кроватку любимую игрушку.</w:t>
      </w:r>
    </w:p>
    <w:p w:rsidR="00610C6B" w:rsidRPr="00EA24FB" w:rsidRDefault="00610C6B" w:rsidP="00EA24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4FB">
        <w:rPr>
          <w:rFonts w:ascii="Times New Roman" w:eastAsia="Times New Roman" w:hAnsi="Times New Roman" w:cs="Times New Roman"/>
          <w:sz w:val="32"/>
          <w:szCs w:val="32"/>
        </w:rPr>
        <w:t xml:space="preserve">● </w:t>
      </w:r>
      <w:proofErr w:type="gramStart"/>
      <w:r w:rsidRPr="00EA24FB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EA24FB">
        <w:rPr>
          <w:rFonts w:ascii="Times New Roman" w:eastAsia="Times New Roman" w:hAnsi="Times New Roman" w:cs="Times New Roman"/>
          <w:sz w:val="32"/>
          <w:szCs w:val="32"/>
        </w:rPr>
        <w:t xml:space="preserve"> некоторых случаях, у более старших детей, можно попытаться уменьшить страх при помощи стыда «Ты ведешь себя как маленький испуганный котенок».</w:t>
      </w:r>
    </w:p>
    <w:p w:rsidR="00610C6B" w:rsidRPr="00EA24FB" w:rsidRDefault="00610C6B" w:rsidP="00EA24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4FB">
        <w:rPr>
          <w:rFonts w:ascii="Times New Roman" w:eastAsia="Times New Roman" w:hAnsi="Times New Roman" w:cs="Times New Roman"/>
          <w:sz w:val="32"/>
          <w:szCs w:val="32"/>
        </w:rPr>
        <w:t>● Постарайтесь проиграть пугающее малыша событие таким образом, чтобы страшное показалось смешным или обыденным в повседневности. Например, если ребенок боится собак, то затейте ему игру в пограничника, где он будет с любимой собакой охранять границу. Или расскажите, как переживала собака, когда малыш убегал от нее, потому что она очень хотела с ним подружиться. Необходимо, чтобы после игры у ребенка было убеждение, что страх его напрасный.</w:t>
      </w:r>
    </w:p>
    <w:p w:rsidR="00610C6B" w:rsidRPr="00EA24FB" w:rsidRDefault="00610C6B" w:rsidP="00EA24FB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A24FB">
        <w:rPr>
          <w:rFonts w:ascii="Times New Roman" w:eastAsia="Times New Roman" w:hAnsi="Times New Roman" w:cs="Times New Roman"/>
          <w:sz w:val="32"/>
          <w:szCs w:val="32"/>
        </w:rPr>
        <w:t>● Главное, не принуждайте ребенка делать то, что он еще не в силах сделать.</w:t>
      </w:r>
    </w:p>
    <w:p w:rsidR="001066DD" w:rsidRPr="00EA24FB" w:rsidRDefault="001066DD" w:rsidP="00EA24F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1066DD" w:rsidRPr="00EA24FB" w:rsidSect="003D1384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C6B"/>
    <w:rsid w:val="001066DD"/>
    <w:rsid w:val="00194B27"/>
    <w:rsid w:val="002849BC"/>
    <w:rsid w:val="003D1384"/>
    <w:rsid w:val="00610C6B"/>
    <w:rsid w:val="00E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A1F41-2B53-4C89-9624-B3F2BDFF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Microsoft Office</cp:lastModifiedBy>
  <cp:revision>6</cp:revision>
  <dcterms:created xsi:type="dcterms:W3CDTF">2015-12-08T12:47:00Z</dcterms:created>
  <dcterms:modified xsi:type="dcterms:W3CDTF">2015-12-11T10:52:00Z</dcterms:modified>
</cp:coreProperties>
</file>