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0E9F">
        <w:rPr>
          <w:rFonts w:ascii="Times New Roman" w:hAnsi="Times New Roman" w:cs="Times New Roman"/>
          <w:b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от </w:t>
      </w:r>
      <w:r w:rsidR="00480E9F">
        <w:rPr>
          <w:rFonts w:ascii="Times New Roman" w:hAnsi="Times New Roman" w:cs="Times New Roman"/>
          <w:sz w:val="28"/>
          <w:szCs w:val="28"/>
        </w:rPr>
        <w:t>20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480E9F">
        <w:rPr>
          <w:rFonts w:ascii="Times New Roman" w:hAnsi="Times New Roman" w:cs="Times New Roman"/>
          <w:sz w:val="28"/>
          <w:szCs w:val="28"/>
        </w:rPr>
        <w:t>июля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C55D49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E821D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773C97">
        <w:rPr>
          <w:rFonts w:ascii="Times New Roman" w:hAnsi="Times New Roman" w:cs="Times New Roman"/>
          <w:sz w:val="28"/>
          <w:szCs w:val="28"/>
        </w:rPr>
        <w:t>Котова О.М.</w:t>
      </w:r>
      <w:r w:rsidR="00B27150">
        <w:rPr>
          <w:rFonts w:ascii="Times New Roman" w:hAnsi="Times New Roman" w:cs="Times New Roman"/>
          <w:sz w:val="28"/>
          <w:szCs w:val="28"/>
        </w:rPr>
        <w:t>, Павленко Л.В.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3C97">
        <w:rPr>
          <w:rFonts w:ascii="Times New Roman" w:hAnsi="Times New Roman" w:cs="Times New Roman"/>
          <w:sz w:val="28"/>
          <w:szCs w:val="28"/>
        </w:rPr>
        <w:t xml:space="preserve"> б</w:t>
      </w:r>
      <w:r w:rsidR="00B27150">
        <w:rPr>
          <w:rFonts w:ascii="Times New Roman" w:hAnsi="Times New Roman" w:cs="Times New Roman"/>
          <w:sz w:val="28"/>
          <w:szCs w:val="28"/>
        </w:rPr>
        <w:t>/л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480E9F">
        <w:rPr>
          <w:rFonts w:ascii="Times New Roman" w:hAnsi="Times New Roman" w:cs="Times New Roman"/>
          <w:sz w:val="28"/>
          <w:szCs w:val="28"/>
        </w:rPr>
        <w:t xml:space="preserve">июнь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480E9F">
        <w:rPr>
          <w:rFonts w:ascii="Times New Roman" w:hAnsi="Times New Roman" w:cs="Times New Roman"/>
          <w:sz w:val="28"/>
          <w:szCs w:val="28"/>
        </w:rPr>
        <w:t>июнь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480E9F">
        <w:rPr>
          <w:rFonts w:ascii="Times New Roman" w:hAnsi="Times New Roman" w:cs="Times New Roman"/>
          <w:sz w:val="28"/>
          <w:szCs w:val="28"/>
        </w:rPr>
        <w:t>июн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480E9F">
        <w:rPr>
          <w:rFonts w:ascii="Times New Roman" w:hAnsi="Times New Roman" w:cs="Times New Roman"/>
          <w:sz w:val="28"/>
          <w:szCs w:val="28"/>
        </w:rPr>
        <w:t>июн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B27150">
        <w:rPr>
          <w:rFonts w:ascii="Times New Roman" w:hAnsi="Times New Roman" w:cs="Times New Roman"/>
          <w:sz w:val="28"/>
          <w:szCs w:val="28"/>
        </w:rPr>
        <w:t>1-й показатель не оценивать; 7-й показатель оценить в 1 балл, т.к. работа проведена частично.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FA74E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8600D" w:rsidRP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 w:rsidRPr="00C650D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</w:t>
      </w:r>
      <w:r w:rsidR="00294536">
        <w:rPr>
          <w:rFonts w:ascii="Times New Roman" w:hAnsi="Times New Roman" w:cs="Times New Roman"/>
          <w:sz w:val="28"/>
          <w:szCs w:val="28"/>
        </w:rPr>
        <w:t xml:space="preserve"> </w:t>
      </w:r>
      <w:r w:rsidR="00FA74E3">
        <w:rPr>
          <w:rFonts w:ascii="Times New Roman" w:hAnsi="Times New Roman" w:cs="Times New Roman"/>
          <w:sz w:val="28"/>
          <w:szCs w:val="28"/>
        </w:rPr>
        <w:t>шестой</w:t>
      </w:r>
      <w:r w:rsidR="00294536">
        <w:rPr>
          <w:rFonts w:ascii="Times New Roman" w:hAnsi="Times New Roman" w:cs="Times New Roman"/>
          <w:sz w:val="28"/>
          <w:szCs w:val="28"/>
        </w:rPr>
        <w:t xml:space="preserve"> показатель не оценивать, т.к. </w:t>
      </w:r>
      <w:r w:rsidR="00FA74E3">
        <w:rPr>
          <w:rFonts w:ascii="Times New Roman" w:hAnsi="Times New Roman" w:cs="Times New Roman"/>
          <w:sz w:val="28"/>
          <w:szCs w:val="28"/>
        </w:rPr>
        <w:t>не указана конкретно проделанная работа.</w:t>
      </w:r>
    </w:p>
    <w:p w:rsidR="00BE631D" w:rsidRDefault="00234F5A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EE4FB2">
        <w:rPr>
          <w:rFonts w:ascii="Times New Roman" w:hAnsi="Times New Roman" w:cs="Times New Roman"/>
          <w:sz w:val="28"/>
          <w:szCs w:val="28"/>
        </w:rPr>
        <w:t xml:space="preserve">2-й показатель не оценивать, </w:t>
      </w:r>
      <w:r w:rsidR="00FA74E3">
        <w:rPr>
          <w:rFonts w:ascii="Times New Roman" w:hAnsi="Times New Roman" w:cs="Times New Roman"/>
          <w:sz w:val="28"/>
          <w:szCs w:val="28"/>
        </w:rPr>
        <w:t>т.к. это входит в должностные обязанности воспитателя;</w:t>
      </w:r>
      <w:r w:rsidR="00EE4FB2">
        <w:rPr>
          <w:rFonts w:ascii="Times New Roman" w:hAnsi="Times New Roman" w:cs="Times New Roman"/>
          <w:sz w:val="28"/>
          <w:szCs w:val="28"/>
        </w:rPr>
        <w:t xml:space="preserve"> </w:t>
      </w:r>
      <w:r w:rsidR="00E86F63"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 т.к. работа проведена частично</w:t>
      </w:r>
      <w:r w:rsidR="00E86F63">
        <w:rPr>
          <w:rFonts w:ascii="Times New Roman" w:hAnsi="Times New Roman" w:cs="Times New Roman"/>
          <w:sz w:val="28"/>
          <w:szCs w:val="28"/>
        </w:rPr>
        <w:t xml:space="preserve">; </w:t>
      </w:r>
      <w:r w:rsidR="00FA74E3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 согласно анализу; рассчитать пропорционально отработанному времени</w:t>
      </w:r>
      <w:r w:rsidR="00BE631D">
        <w:rPr>
          <w:rFonts w:ascii="Times New Roman" w:hAnsi="Times New Roman" w:cs="Times New Roman"/>
          <w:sz w:val="28"/>
          <w:szCs w:val="28"/>
        </w:rPr>
        <w:t>.</w:t>
      </w:r>
    </w:p>
    <w:p w:rsidR="00B86C0D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</w:t>
      </w:r>
      <w:r w:rsidRPr="00B86C0D">
        <w:rPr>
          <w:rFonts w:ascii="Times New Roman" w:hAnsi="Times New Roman" w:cs="Times New Roman"/>
          <w:sz w:val="28"/>
          <w:szCs w:val="28"/>
        </w:rPr>
        <w:t xml:space="preserve"> </w:t>
      </w:r>
      <w:r w:rsidR="00F25D7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F04690" w:rsidRDefault="00F04690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по первому и седьмому п</w:t>
      </w:r>
      <w:r w:rsidR="00F25D7F">
        <w:rPr>
          <w:rFonts w:ascii="Times New Roman" w:hAnsi="Times New Roman" w:cs="Times New Roman"/>
          <w:sz w:val="28"/>
          <w:szCs w:val="28"/>
        </w:rPr>
        <w:t>оказателям поставить по 2 балла, т.к. проделана значительная работа.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F25D7F">
        <w:rPr>
          <w:rFonts w:ascii="Times New Roman" w:hAnsi="Times New Roman" w:cs="Times New Roman"/>
          <w:sz w:val="28"/>
          <w:szCs w:val="28"/>
        </w:rPr>
        <w:t>по фактической посещаемости поставить 1 балл согласно проведенному анализу.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1B03CF">
        <w:rPr>
          <w:rFonts w:ascii="Times New Roman" w:hAnsi="Times New Roman" w:cs="Times New Roman"/>
          <w:sz w:val="28"/>
          <w:szCs w:val="28"/>
        </w:rPr>
        <w:t>р</w:t>
      </w:r>
      <w:r w:rsidR="00F04690">
        <w:rPr>
          <w:rFonts w:ascii="Times New Roman" w:hAnsi="Times New Roman" w:cs="Times New Roman"/>
          <w:sz w:val="28"/>
          <w:szCs w:val="28"/>
        </w:rPr>
        <w:t xml:space="preserve">аботу с родителями оценить в 1 балл, т.к. проводилась частично; фактическую посещаемость </w:t>
      </w:r>
      <w:r w:rsidR="001B03CF">
        <w:rPr>
          <w:rFonts w:ascii="Times New Roman" w:hAnsi="Times New Roman" w:cs="Times New Roman"/>
          <w:sz w:val="28"/>
          <w:szCs w:val="28"/>
        </w:rPr>
        <w:t xml:space="preserve">не </w:t>
      </w:r>
      <w:r w:rsidR="00F04690">
        <w:rPr>
          <w:rFonts w:ascii="Times New Roman" w:hAnsi="Times New Roman" w:cs="Times New Roman"/>
          <w:sz w:val="28"/>
          <w:szCs w:val="28"/>
        </w:rPr>
        <w:t>оцени</w:t>
      </w:r>
      <w:r w:rsidR="001B03CF">
        <w:rPr>
          <w:rFonts w:ascii="Times New Roman" w:hAnsi="Times New Roman" w:cs="Times New Roman"/>
          <w:sz w:val="28"/>
          <w:szCs w:val="28"/>
        </w:rPr>
        <w:t>ва</w:t>
      </w:r>
      <w:r w:rsidR="00F04690">
        <w:rPr>
          <w:rFonts w:ascii="Times New Roman" w:hAnsi="Times New Roman" w:cs="Times New Roman"/>
          <w:sz w:val="28"/>
          <w:szCs w:val="28"/>
        </w:rPr>
        <w:t>ть согласно анализу посещаемости по ДОУ.</w:t>
      </w:r>
    </w:p>
    <w:p w:rsidR="00B86C0D" w:rsidRPr="001217ED" w:rsidRDefault="00B86C0D" w:rsidP="001217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1217ED">
        <w:rPr>
          <w:rFonts w:ascii="Times New Roman" w:hAnsi="Times New Roman" w:cs="Times New Roman"/>
          <w:sz w:val="28"/>
          <w:szCs w:val="28"/>
        </w:rPr>
        <w:t xml:space="preserve">1-й </w:t>
      </w:r>
      <w:r w:rsidR="001B03CF">
        <w:rPr>
          <w:rFonts w:ascii="Times New Roman" w:hAnsi="Times New Roman" w:cs="Times New Roman"/>
          <w:sz w:val="28"/>
          <w:szCs w:val="28"/>
        </w:rPr>
        <w:t xml:space="preserve">и 7-й </w:t>
      </w:r>
      <w:r w:rsidR="001217ED">
        <w:rPr>
          <w:rFonts w:ascii="Times New Roman" w:hAnsi="Times New Roman" w:cs="Times New Roman"/>
          <w:sz w:val="28"/>
          <w:szCs w:val="28"/>
        </w:rPr>
        <w:t>показател</w:t>
      </w:r>
      <w:r w:rsidR="001B03CF">
        <w:rPr>
          <w:rFonts w:ascii="Times New Roman" w:hAnsi="Times New Roman" w:cs="Times New Roman"/>
          <w:sz w:val="28"/>
          <w:szCs w:val="28"/>
        </w:rPr>
        <w:t>и</w:t>
      </w:r>
      <w:r w:rsidR="001217ED">
        <w:rPr>
          <w:rFonts w:ascii="Times New Roman" w:hAnsi="Times New Roman" w:cs="Times New Roman"/>
          <w:sz w:val="28"/>
          <w:szCs w:val="28"/>
        </w:rPr>
        <w:t xml:space="preserve"> оценить в один балл, т.к. работа выполнена час</w:t>
      </w:r>
      <w:r w:rsidR="00DA169F">
        <w:rPr>
          <w:rFonts w:ascii="Times New Roman" w:hAnsi="Times New Roman" w:cs="Times New Roman"/>
          <w:sz w:val="28"/>
          <w:szCs w:val="28"/>
        </w:rPr>
        <w:t xml:space="preserve">тично; </w:t>
      </w:r>
      <w:r w:rsidR="001B03CF">
        <w:rPr>
          <w:rFonts w:ascii="Times New Roman" w:hAnsi="Times New Roman" w:cs="Times New Roman"/>
          <w:sz w:val="28"/>
          <w:szCs w:val="28"/>
        </w:rPr>
        <w:t>по 5</w:t>
      </w:r>
      <w:r w:rsidR="00DA169F">
        <w:rPr>
          <w:rFonts w:ascii="Times New Roman" w:hAnsi="Times New Roman" w:cs="Times New Roman"/>
          <w:sz w:val="28"/>
          <w:szCs w:val="28"/>
        </w:rPr>
        <w:t>-</w:t>
      </w:r>
      <w:r w:rsidR="001B03CF">
        <w:rPr>
          <w:rFonts w:ascii="Times New Roman" w:hAnsi="Times New Roman" w:cs="Times New Roman"/>
          <w:sz w:val="28"/>
          <w:szCs w:val="28"/>
        </w:rPr>
        <w:t>му</w:t>
      </w:r>
      <w:r w:rsidR="00DA169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B03CF">
        <w:rPr>
          <w:rFonts w:ascii="Times New Roman" w:hAnsi="Times New Roman" w:cs="Times New Roman"/>
          <w:sz w:val="28"/>
          <w:szCs w:val="28"/>
        </w:rPr>
        <w:t>ю</w:t>
      </w:r>
      <w:r w:rsidR="00DA169F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1B03CF">
        <w:rPr>
          <w:rFonts w:ascii="Times New Roman" w:hAnsi="Times New Roman" w:cs="Times New Roman"/>
          <w:sz w:val="28"/>
          <w:szCs w:val="28"/>
        </w:rPr>
        <w:t>3</w:t>
      </w:r>
      <w:r w:rsidR="00DA169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B03CF">
        <w:rPr>
          <w:rFonts w:ascii="Times New Roman" w:hAnsi="Times New Roman" w:cs="Times New Roman"/>
          <w:sz w:val="28"/>
          <w:szCs w:val="28"/>
        </w:rPr>
        <w:t>а, т.к. это наивысший балл</w:t>
      </w:r>
      <w:r w:rsidR="00DA169F">
        <w:rPr>
          <w:rFonts w:ascii="Times New Roman" w:hAnsi="Times New Roman" w:cs="Times New Roman"/>
          <w:sz w:val="28"/>
          <w:szCs w:val="28"/>
        </w:rPr>
        <w:t>.</w:t>
      </w:r>
      <w:r w:rsidR="0012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1D" w:rsidRPr="009E2D85" w:rsidRDefault="00B86C0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1B03CF">
        <w:rPr>
          <w:rFonts w:ascii="Times New Roman" w:hAnsi="Times New Roman" w:cs="Times New Roman"/>
          <w:sz w:val="28"/>
          <w:szCs w:val="28"/>
        </w:rPr>
        <w:t>1</w:t>
      </w:r>
      <w:r w:rsidR="009E2D85">
        <w:rPr>
          <w:rFonts w:ascii="Times New Roman" w:hAnsi="Times New Roman" w:cs="Times New Roman"/>
          <w:sz w:val="28"/>
          <w:szCs w:val="28"/>
        </w:rPr>
        <w:t xml:space="preserve">-й </w:t>
      </w:r>
      <w:r w:rsidR="001B03CF">
        <w:rPr>
          <w:rFonts w:ascii="Times New Roman" w:hAnsi="Times New Roman" w:cs="Times New Roman"/>
          <w:sz w:val="28"/>
          <w:szCs w:val="28"/>
        </w:rPr>
        <w:t xml:space="preserve"> и 7-й </w:t>
      </w:r>
      <w:r w:rsidR="009E2D85">
        <w:rPr>
          <w:rFonts w:ascii="Times New Roman" w:hAnsi="Times New Roman" w:cs="Times New Roman"/>
          <w:sz w:val="28"/>
          <w:szCs w:val="28"/>
        </w:rPr>
        <w:t>показател</w:t>
      </w:r>
      <w:r w:rsidR="001B03CF">
        <w:rPr>
          <w:rFonts w:ascii="Times New Roman" w:hAnsi="Times New Roman" w:cs="Times New Roman"/>
          <w:sz w:val="28"/>
          <w:szCs w:val="28"/>
        </w:rPr>
        <w:t>и</w:t>
      </w:r>
      <w:r w:rsidR="009E2D85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1B03CF">
        <w:rPr>
          <w:rFonts w:ascii="Times New Roman" w:hAnsi="Times New Roman" w:cs="Times New Roman"/>
          <w:sz w:val="28"/>
          <w:szCs w:val="28"/>
        </w:rPr>
        <w:t xml:space="preserve"> в 1 балл, </w:t>
      </w:r>
      <w:r w:rsidR="009E2D85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1B03CF">
        <w:rPr>
          <w:rFonts w:ascii="Times New Roman" w:hAnsi="Times New Roman" w:cs="Times New Roman"/>
          <w:sz w:val="28"/>
          <w:szCs w:val="28"/>
        </w:rPr>
        <w:t>проведена частично.</w:t>
      </w:r>
    </w:p>
    <w:p w:rsidR="004601D6" w:rsidRPr="006C09D1" w:rsidRDefault="009E2D85" w:rsidP="006C09D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6C09D1">
        <w:rPr>
          <w:rFonts w:ascii="Times New Roman" w:hAnsi="Times New Roman" w:cs="Times New Roman"/>
          <w:sz w:val="28"/>
          <w:szCs w:val="28"/>
        </w:rPr>
        <w:t xml:space="preserve">5-й показатель оценить в 1 балл, т.к. работа проведена частично; </w:t>
      </w:r>
      <w:r w:rsidR="001B03CF">
        <w:rPr>
          <w:rFonts w:ascii="Times New Roman" w:hAnsi="Times New Roman" w:cs="Times New Roman"/>
          <w:sz w:val="28"/>
          <w:szCs w:val="28"/>
        </w:rPr>
        <w:t>работу с родителями оценить в 1 балл.</w:t>
      </w:r>
    </w:p>
    <w:p w:rsidR="00057EB3" w:rsidRDefault="00057EB3" w:rsidP="00057EB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7C0031">
        <w:rPr>
          <w:rFonts w:ascii="Times New Roman" w:hAnsi="Times New Roman" w:cs="Times New Roman"/>
          <w:sz w:val="28"/>
          <w:szCs w:val="28"/>
        </w:rPr>
        <w:t xml:space="preserve">6-й показатель не оценивать, т.к. указанная работа является должностными обязанностями инструктора по физической культуре; </w:t>
      </w:r>
      <w:r w:rsidR="00E96AB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6C09D1">
        <w:rPr>
          <w:rFonts w:ascii="Times New Roman" w:hAnsi="Times New Roman" w:cs="Times New Roman"/>
          <w:sz w:val="28"/>
          <w:szCs w:val="28"/>
        </w:rPr>
        <w:t>.</w:t>
      </w:r>
    </w:p>
    <w:p w:rsidR="006C09D1" w:rsidRPr="003F3E6D" w:rsidRDefault="000E4BC7" w:rsidP="003F3E6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E96AB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3F3E6D">
        <w:rPr>
          <w:rFonts w:ascii="Times New Roman" w:hAnsi="Times New Roman" w:cs="Times New Roman"/>
          <w:sz w:val="28"/>
          <w:szCs w:val="28"/>
        </w:rPr>
        <w:t>.</w:t>
      </w:r>
    </w:p>
    <w:p w:rsidR="003F3E6D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E6D"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A26AF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0E4BC7">
        <w:rPr>
          <w:rFonts w:ascii="Times New Roman" w:hAnsi="Times New Roman" w:cs="Times New Roman"/>
          <w:sz w:val="28"/>
          <w:szCs w:val="28"/>
        </w:rPr>
        <w:t>2</w:t>
      </w:r>
      <w:r w:rsidR="00A26AFF">
        <w:rPr>
          <w:rFonts w:ascii="Times New Roman" w:hAnsi="Times New Roman" w:cs="Times New Roman"/>
          <w:sz w:val="28"/>
          <w:szCs w:val="28"/>
        </w:rPr>
        <w:t xml:space="preserve"> балл</w:t>
      </w:r>
      <w:r w:rsidR="000E4BC7">
        <w:rPr>
          <w:rFonts w:ascii="Times New Roman" w:hAnsi="Times New Roman" w:cs="Times New Roman"/>
          <w:sz w:val="28"/>
          <w:szCs w:val="28"/>
        </w:rPr>
        <w:t>а</w:t>
      </w:r>
      <w:r w:rsidR="00A26AFF">
        <w:rPr>
          <w:rFonts w:ascii="Times New Roman" w:hAnsi="Times New Roman" w:cs="Times New Roman"/>
          <w:sz w:val="28"/>
          <w:szCs w:val="28"/>
        </w:rPr>
        <w:t xml:space="preserve"> по </w:t>
      </w:r>
      <w:r w:rsidR="000E4BC7">
        <w:rPr>
          <w:rFonts w:ascii="Times New Roman" w:hAnsi="Times New Roman" w:cs="Times New Roman"/>
          <w:sz w:val="28"/>
          <w:szCs w:val="28"/>
        </w:rPr>
        <w:t>2</w:t>
      </w:r>
      <w:r w:rsidR="00A26AFF">
        <w:rPr>
          <w:rFonts w:ascii="Times New Roman" w:hAnsi="Times New Roman" w:cs="Times New Roman"/>
          <w:sz w:val="28"/>
          <w:szCs w:val="28"/>
        </w:rPr>
        <w:t xml:space="preserve">-му показателю за </w:t>
      </w:r>
      <w:r w:rsidR="000E4BC7">
        <w:rPr>
          <w:rFonts w:ascii="Times New Roman" w:hAnsi="Times New Roman" w:cs="Times New Roman"/>
          <w:sz w:val="28"/>
          <w:szCs w:val="28"/>
        </w:rPr>
        <w:t xml:space="preserve">оформление рекреации; по 9-му показателю поставить 1 балл в </w:t>
      </w:r>
      <w:proofErr w:type="spellStart"/>
      <w:r w:rsidR="000E4BC7">
        <w:rPr>
          <w:rFonts w:ascii="Times New Roman" w:hAnsi="Times New Roman" w:cs="Times New Roman"/>
          <w:sz w:val="28"/>
          <w:szCs w:val="28"/>
        </w:rPr>
        <w:t>свзи</w:t>
      </w:r>
      <w:proofErr w:type="spellEnd"/>
      <w:r w:rsidR="000E4BC7">
        <w:rPr>
          <w:rFonts w:ascii="Times New Roman" w:hAnsi="Times New Roman" w:cs="Times New Roman"/>
          <w:sz w:val="28"/>
          <w:szCs w:val="28"/>
        </w:rPr>
        <w:t xml:space="preserve"> с отсутствием </w:t>
      </w:r>
      <w:r w:rsidR="000E4BC7">
        <w:rPr>
          <w:rFonts w:ascii="Times New Roman" w:hAnsi="Times New Roman" w:cs="Times New Roman"/>
          <w:sz w:val="28"/>
          <w:szCs w:val="28"/>
        </w:rPr>
        <w:lastRenderedPageBreak/>
        <w:t>задолженности по родительской плате; фактическая посещаемость соответствует 1 баллу согласно анализу.</w:t>
      </w:r>
    </w:p>
    <w:p w:rsidR="00EC1BF3" w:rsidRDefault="003F3E6D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A26A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6AF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C7">
        <w:rPr>
          <w:rFonts w:ascii="Times New Roman" w:hAnsi="Times New Roman" w:cs="Times New Roman"/>
          <w:sz w:val="28"/>
          <w:szCs w:val="28"/>
        </w:rPr>
        <w:t xml:space="preserve">и 7-му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0E4BC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FF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0E4BC7">
        <w:rPr>
          <w:rFonts w:ascii="Times New Roman" w:hAnsi="Times New Roman" w:cs="Times New Roman"/>
          <w:sz w:val="28"/>
          <w:szCs w:val="28"/>
        </w:rPr>
        <w:t>1</w:t>
      </w:r>
      <w:r w:rsidR="00A26AFF">
        <w:rPr>
          <w:rFonts w:ascii="Times New Roman" w:hAnsi="Times New Roman" w:cs="Times New Roman"/>
          <w:sz w:val="28"/>
          <w:szCs w:val="28"/>
        </w:rPr>
        <w:t xml:space="preserve"> балл</w:t>
      </w:r>
      <w:r w:rsidR="000E4BC7">
        <w:rPr>
          <w:rFonts w:ascii="Times New Roman" w:hAnsi="Times New Roman" w:cs="Times New Roman"/>
          <w:sz w:val="28"/>
          <w:szCs w:val="28"/>
        </w:rPr>
        <w:t>, т.к. работа проводилась частично; удовлетворенность родителей оценить в 3 балла,</w:t>
      </w:r>
      <w:r w:rsidR="00A26AFF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 родителей</w:t>
      </w:r>
      <w:r w:rsidR="000E4BC7">
        <w:rPr>
          <w:rFonts w:ascii="Times New Roman" w:hAnsi="Times New Roman" w:cs="Times New Roman"/>
          <w:sz w:val="28"/>
          <w:szCs w:val="28"/>
        </w:rPr>
        <w:t>; 10-й показатель оценить в 2 балла, т.к. работа проведена частично; рассчитать пропорционально отработанному времени</w:t>
      </w:r>
      <w:r w:rsidR="00A26AFF">
        <w:rPr>
          <w:rFonts w:ascii="Times New Roman" w:hAnsi="Times New Roman" w:cs="Times New Roman"/>
          <w:sz w:val="28"/>
          <w:szCs w:val="28"/>
        </w:rPr>
        <w:t>.</w:t>
      </w:r>
    </w:p>
    <w:p w:rsidR="00057EB3" w:rsidRPr="00EC1BF3" w:rsidRDefault="00EC1BF3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F3"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 w:rsidRPr="00EC1BF3">
        <w:rPr>
          <w:rFonts w:ascii="Times New Roman" w:hAnsi="Times New Roman" w:cs="Times New Roman"/>
          <w:sz w:val="28"/>
          <w:szCs w:val="28"/>
        </w:rPr>
        <w:t xml:space="preserve"> И.В. </w:t>
      </w:r>
      <w:r w:rsidR="00294536">
        <w:rPr>
          <w:rFonts w:ascii="Times New Roman" w:hAnsi="Times New Roman" w:cs="Times New Roman"/>
          <w:sz w:val="28"/>
          <w:szCs w:val="28"/>
        </w:rPr>
        <w:t>первый показатель оценить в 2 балла</w:t>
      </w:r>
      <w:r w:rsidR="00AD3C7A">
        <w:rPr>
          <w:rFonts w:ascii="Times New Roman" w:hAnsi="Times New Roman" w:cs="Times New Roman"/>
          <w:sz w:val="28"/>
          <w:szCs w:val="28"/>
        </w:rPr>
        <w:t>, по 9-му показателю поставить 1 балл, т.к. наблюдается позитивная динамика в развитии детей;</w:t>
      </w:r>
      <w:r w:rsidR="00294536">
        <w:rPr>
          <w:rFonts w:ascii="Times New Roman" w:hAnsi="Times New Roman" w:cs="Times New Roman"/>
          <w:sz w:val="28"/>
          <w:szCs w:val="28"/>
        </w:rPr>
        <w:t xml:space="preserve"> </w:t>
      </w:r>
      <w:r w:rsidR="00A26A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82A9C" w:rsidRDefault="00EC1BF3" w:rsidP="00B82A9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AD3C7A">
        <w:rPr>
          <w:rFonts w:ascii="Times New Roman" w:hAnsi="Times New Roman" w:cs="Times New Roman"/>
          <w:sz w:val="28"/>
          <w:szCs w:val="28"/>
        </w:rPr>
        <w:t>2</w:t>
      </w:r>
      <w:r w:rsidR="00B82A9C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D3C7A">
        <w:rPr>
          <w:rFonts w:ascii="Times New Roman" w:hAnsi="Times New Roman" w:cs="Times New Roman"/>
          <w:sz w:val="28"/>
          <w:szCs w:val="28"/>
        </w:rPr>
        <w:t xml:space="preserve">не </w:t>
      </w:r>
      <w:r w:rsidR="00B82A9C">
        <w:rPr>
          <w:rFonts w:ascii="Times New Roman" w:hAnsi="Times New Roman" w:cs="Times New Roman"/>
          <w:sz w:val="28"/>
          <w:szCs w:val="28"/>
        </w:rPr>
        <w:t>оцени</w:t>
      </w:r>
      <w:r w:rsidR="00AD3C7A">
        <w:rPr>
          <w:rFonts w:ascii="Times New Roman" w:hAnsi="Times New Roman" w:cs="Times New Roman"/>
          <w:sz w:val="28"/>
          <w:szCs w:val="28"/>
        </w:rPr>
        <w:t>ва</w:t>
      </w:r>
      <w:r w:rsidR="00B82A9C">
        <w:rPr>
          <w:rFonts w:ascii="Times New Roman" w:hAnsi="Times New Roman" w:cs="Times New Roman"/>
          <w:sz w:val="28"/>
          <w:szCs w:val="28"/>
        </w:rPr>
        <w:t>ть</w:t>
      </w:r>
      <w:r w:rsidR="00AD3C7A">
        <w:rPr>
          <w:rFonts w:ascii="Times New Roman" w:hAnsi="Times New Roman" w:cs="Times New Roman"/>
          <w:sz w:val="28"/>
          <w:szCs w:val="28"/>
        </w:rPr>
        <w:t>, а оценить ее в первом показателе; удовлетворенность родителей оценить</w:t>
      </w:r>
      <w:r w:rsidR="00B82A9C">
        <w:rPr>
          <w:rFonts w:ascii="Times New Roman" w:hAnsi="Times New Roman" w:cs="Times New Roman"/>
          <w:sz w:val="28"/>
          <w:szCs w:val="28"/>
        </w:rPr>
        <w:t xml:space="preserve"> в 3 балла, согласно результатам анкетирования</w:t>
      </w:r>
      <w:r w:rsidR="00AD3C7A">
        <w:rPr>
          <w:rFonts w:ascii="Times New Roman" w:hAnsi="Times New Roman" w:cs="Times New Roman"/>
          <w:sz w:val="28"/>
          <w:szCs w:val="28"/>
        </w:rPr>
        <w:t>.</w:t>
      </w:r>
    </w:p>
    <w:p w:rsidR="00BB6076" w:rsidRDefault="00B82A9C" w:rsidP="00BB607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D3C7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941E6" w:rsidRDefault="003941E6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DB5"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 w:rsidRPr="00355DB5">
        <w:rPr>
          <w:rFonts w:ascii="Times New Roman" w:hAnsi="Times New Roman" w:cs="Times New Roman"/>
          <w:sz w:val="28"/>
          <w:szCs w:val="28"/>
        </w:rPr>
        <w:t xml:space="preserve"> А.Н. 1-й</w:t>
      </w:r>
      <w:r w:rsidR="0098162A">
        <w:rPr>
          <w:rFonts w:ascii="Times New Roman" w:hAnsi="Times New Roman" w:cs="Times New Roman"/>
          <w:sz w:val="28"/>
          <w:szCs w:val="28"/>
        </w:rPr>
        <w:t>, 10-й</w:t>
      </w:r>
      <w:r w:rsidRPr="00355DB5">
        <w:rPr>
          <w:rFonts w:ascii="Times New Roman" w:hAnsi="Times New Roman" w:cs="Times New Roman"/>
          <w:sz w:val="28"/>
          <w:szCs w:val="28"/>
        </w:rPr>
        <w:t xml:space="preserve"> </w:t>
      </w:r>
      <w:r w:rsidR="0098162A">
        <w:rPr>
          <w:rFonts w:ascii="Times New Roman" w:hAnsi="Times New Roman" w:cs="Times New Roman"/>
          <w:sz w:val="28"/>
          <w:szCs w:val="28"/>
        </w:rPr>
        <w:t xml:space="preserve">и 7-й </w:t>
      </w:r>
      <w:r w:rsidRPr="00355DB5">
        <w:rPr>
          <w:rFonts w:ascii="Times New Roman" w:hAnsi="Times New Roman" w:cs="Times New Roman"/>
          <w:sz w:val="28"/>
          <w:szCs w:val="28"/>
        </w:rPr>
        <w:t>показател</w:t>
      </w:r>
      <w:r w:rsidR="00981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работа проведена частично; 2-й </w:t>
      </w:r>
      <w:r w:rsidR="00AD3C7A">
        <w:rPr>
          <w:rFonts w:ascii="Times New Roman" w:hAnsi="Times New Roman" w:cs="Times New Roman"/>
          <w:sz w:val="28"/>
          <w:szCs w:val="28"/>
        </w:rPr>
        <w:t xml:space="preserve">и 11-й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AD3C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A534B3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534B3">
        <w:rPr>
          <w:rFonts w:ascii="Times New Roman" w:hAnsi="Times New Roman" w:cs="Times New Roman"/>
          <w:sz w:val="28"/>
          <w:szCs w:val="28"/>
        </w:rPr>
        <w:t>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 w:rsidR="00207540">
        <w:rPr>
          <w:rFonts w:ascii="Times New Roman" w:hAnsi="Times New Roman" w:cs="Times New Roman"/>
          <w:sz w:val="28"/>
          <w:szCs w:val="28"/>
        </w:rPr>
        <w:t>6-й показатель оценить</w:t>
      </w:r>
      <w:r w:rsidR="00AD3C7A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207540"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AD3C7A">
        <w:rPr>
          <w:rFonts w:ascii="Times New Roman" w:hAnsi="Times New Roman" w:cs="Times New Roman"/>
          <w:sz w:val="28"/>
          <w:szCs w:val="28"/>
        </w:rPr>
        <w:t>проведена частично</w:t>
      </w:r>
      <w:r w:rsidR="0098162A">
        <w:rPr>
          <w:rFonts w:ascii="Times New Roman" w:hAnsi="Times New Roman" w:cs="Times New Roman"/>
          <w:sz w:val="28"/>
          <w:szCs w:val="28"/>
        </w:rPr>
        <w:t>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8E286E">
        <w:rPr>
          <w:rFonts w:ascii="Times New Roman" w:hAnsi="Times New Roman" w:cs="Times New Roman"/>
          <w:sz w:val="28"/>
          <w:szCs w:val="28"/>
        </w:rPr>
        <w:t>1</w:t>
      </w:r>
      <w:r w:rsidRPr="00BC5587">
        <w:rPr>
          <w:rFonts w:ascii="Times New Roman" w:hAnsi="Times New Roman" w:cs="Times New Roman"/>
          <w:sz w:val="28"/>
          <w:szCs w:val="28"/>
        </w:rPr>
        <w:t xml:space="preserve">-й </w:t>
      </w:r>
      <w:r w:rsidR="0098162A">
        <w:rPr>
          <w:rFonts w:ascii="Times New Roman" w:hAnsi="Times New Roman" w:cs="Times New Roman"/>
          <w:sz w:val="28"/>
          <w:szCs w:val="28"/>
        </w:rPr>
        <w:t xml:space="preserve">и 7-й </w:t>
      </w:r>
      <w:r w:rsidRPr="00BC5587">
        <w:rPr>
          <w:rFonts w:ascii="Times New Roman" w:hAnsi="Times New Roman" w:cs="Times New Roman"/>
          <w:sz w:val="28"/>
          <w:szCs w:val="28"/>
        </w:rPr>
        <w:t>показател</w:t>
      </w:r>
      <w:r w:rsidR="0098162A">
        <w:rPr>
          <w:rFonts w:ascii="Times New Roman" w:hAnsi="Times New Roman" w:cs="Times New Roman"/>
          <w:sz w:val="28"/>
          <w:szCs w:val="28"/>
        </w:rPr>
        <w:t>и</w:t>
      </w:r>
      <w:r w:rsidRPr="00BC5587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8E286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15435F">
        <w:rPr>
          <w:rFonts w:ascii="Times New Roman" w:hAnsi="Times New Roman" w:cs="Times New Roman"/>
          <w:sz w:val="28"/>
          <w:szCs w:val="28"/>
        </w:rPr>
        <w:t xml:space="preserve">, </w:t>
      </w:r>
      <w:r w:rsidRPr="00BC5587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8E286E">
        <w:rPr>
          <w:rFonts w:ascii="Times New Roman" w:hAnsi="Times New Roman" w:cs="Times New Roman"/>
          <w:sz w:val="28"/>
          <w:szCs w:val="28"/>
        </w:rPr>
        <w:t xml:space="preserve"> проведена частично</w:t>
      </w:r>
      <w:r w:rsidR="007C0031">
        <w:rPr>
          <w:rFonts w:ascii="Times New Roman" w:hAnsi="Times New Roman" w:cs="Times New Roman"/>
          <w:sz w:val="28"/>
          <w:szCs w:val="28"/>
        </w:rPr>
        <w:t xml:space="preserve">; </w:t>
      </w:r>
      <w:r w:rsidR="0098162A">
        <w:rPr>
          <w:rFonts w:ascii="Times New Roman" w:hAnsi="Times New Roman" w:cs="Times New Roman"/>
          <w:sz w:val="28"/>
          <w:szCs w:val="28"/>
        </w:rPr>
        <w:t>2</w:t>
      </w:r>
      <w:r w:rsidR="007C0031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98162A">
        <w:rPr>
          <w:rFonts w:ascii="Times New Roman" w:hAnsi="Times New Roman" w:cs="Times New Roman"/>
          <w:sz w:val="28"/>
          <w:szCs w:val="28"/>
        </w:rPr>
        <w:t>эта работа входит в должностные обязанности воспитателя.</w:t>
      </w:r>
      <w:r w:rsidR="008E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</w:t>
      </w:r>
      <w:r w:rsidR="0098162A">
        <w:rPr>
          <w:rFonts w:ascii="Times New Roman" w:hAnsi="Times New Roman" w:cs="Times New Roman"/>
          <w:sz w:val="28"/>
          <w:szCs w:val="28"/>
        </w:rPr>
        <w:t>2-й</w:t>
      </w:r>
      <w:r w:rsidR="00C00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3-й</w:t>
      </w:r>
      <w:r w:rsidR="00C00421">
        <w:rPr>
          <w:rFonts w:ascii="Times New Roman" w:hAnsi="Times New Roman" w:cs="Times New Roman"/>
          <w:sz w:val="28"/>
          <w:szCs w:val="28"/>
        </w:rPr>
        <w:t xml:space="preserve"> и 11-й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004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15435F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435F">
        <w:rPr>
          <w:rFonts w:ascii="Times New Roman" w:hAnsi="Times New Roman" w:cs="Times New Roman"/>
          <w:sz w:val="28"/>
          <w:szCs w:val="28"/>
        </w:rPr>
        <w:t>входит в должностные обязанности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="00C0042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1-й</w:t>
      </w:r>
      <w:r w:rsidR="00C00421">
        <w:rPr>
          <w:rFonts w:ascii="Times New Roman" w:hAnsi="Times New Roman" w:cs="Times New Roman"/>
          <w:sz w:val="28"/>
          <w:szCs w:val="28"/>
        </w:rPr>
        <w:t xml:space="preserve">, 4-й, 7-й и 11-й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C004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C00421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C00421">
        <w:rPr>
          <w:rFonts w:ascii="Times New Roman" w:hAnsi="Times New Roman" w:cs="Times New Roman"/>
          <w:sz w:val="28"/>
          <w:szCs w:val="28"/>
        </w:rPr>
        <w:t>указанная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21">
        <w:rPr>
          <w:rFonts w:ascii="Times New Roman" w:hAnsi="Times New Roman" w:cs="Times New Roman"/>
          <w:sz w:val="28"/>
          <w:szCs w:val="28"/>
        </w:rPr>
        <w:t>не была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C00421">
        <w:rPr>
          <w:rFonts w:ascii="Times New Roman" w:hAnsi="Times New Roman" w:cs="Times New Roman"/>
          <w:sz w:val="28"/>
          <w:szCs w:val="28"/>
        </w:rPr>
        <w:t>а</w:t>
      </w:r>
      <w:r w:rsidRPr="00BC5587"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="001E716F">
        <w:rPr>
          <w:rFonts w:ascii="Times New Roman" w:hAnsi="Times New Roman" w:cs="Times New Roman"/>
          <w:sz w:val="28"/>
          <w:szCs w:val="28"/>
        </w:rPr>
        <w:t>5-</w:t>
      </w:r>
      <w:r w:rsidR="007A57CF">
        <w:rPr>
          <w:rFonts w:ascii="Times New Roman" w:hAnsi="Times New Roman" w:cs="Times New Roman"/>
          <w:sz w:val="28"/>
          <w:szCs w:val="28"/>
        </w:rPr>
        <w:t>й показател</w:t>
      </w:r>
      <w:r w:rsidR="00C00421">
        <w:rPr>
          <w:rFonts w:ascii="Times New Roman" w:hAnsi="Times New Roman" w:cs="Times New Roman"/>
          <w:sz w:val="28"/>
          <w:szCs w:val="28"/>
        </w:rPr>
        <w:t>ь</w:t>
      </w:r>
      <w:r w:rsidR="001E716F">
        <w:rPr>
          <w:rFonts w:ascii="Times New Roman" w:hAnsi="Times New Roman" w:cs="Times New Roman"/>
          <w:sz w:val="28"/>
          <w:szCs w:val="28"/>
        </w:rPr>
        <w:t xml:space="preserve"> </w:t>
      </w:r>
      <w:r w:rsidR="007A57CF">
        <w:rPr>
          <w:rFonts w:ascii="Times New Roman" w:hAnsi="Times New Roman" w:cs="Times New Roman"/>
          <w:sz w:val="28"/>
          <w:szCs w:val="28"/>
        </w:rPr>
        <w:t>оценить</w:t>
      </w:r>
      <w:r w:rsidR="00C00421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7A57CF">
        <w:rPr>
          <w:rFonts w:ascii="Times New Roman" w:hAnsi="Times New Roman" w:cs="Times New Roman"/>
          <w:sz w:val="28"/>
          <w:szCs w:val="28"/>
        </w:rPr>
        <w:t xml:space="preserve">, т.к. </w:t>
      </w:r>
      <w:r w:rsidR="001E716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00421">
        <w:rPr>
          <w:rFonts w:ascii="Times New Roman" w:hAnsi="Times New Roman" w:cs="Times New Roman"/>
          <w:sz w:val="28"/>
          <w:szCs w:val="28"/>
        </w:rPr>
        <w:t>технологии</w:t>
      </w:r>
      <w:r w:rsidR="001E716F">
        <w:rPr>
          <w:rFonts w:ascii="Times New Roman" w:hAnsi="Times New Roman" w:cs="Times New Roman"/>
          <w:sz w:val="28"/>
          <w:szCs w:val="28"/>
        </w:rPr>
        <w:t xml:space="preserve"> реализовывались</w:t>
      </w:r>
      <w:r w:rsidR="00C00421">
        <w:rPr>
          <w:rFonts w:ascii="Times New Roman" w:hAnsi="Times New Roman" w:cs="Times New Roman"/>
          <w:sz w:val="28"/>
          <w:szCs w:val="28"/>
        </w:rPr>
        <w:t xml:space="preserve"> частично.</w:t>
      </w:r>
      <w:r w:rsidR="001E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F3" w:rsidRDefault="007A57C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6C37AD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 (оформление лестничного пролёта).</w:t>
      </w:r>
    </w:p>
    <w:p w:rsidR="004B1BDD" w:rsidRDefault="004B1BD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</w:t>
      </w:r>
      <w:r w:rsidR="006C37AD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частично;</w:t>
      </w:r>
      <w:r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4B1BDD" w:rsidRDefault="004B1BD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</w:t>
      </w:r>
      <w:r w:rsidR="00C0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7AD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выполнена частично;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рассчитать пропорционально отработанному времени.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фактическую посещаемость оценить в 2 балла согласно анализу; рассчитать пропорционально отработанному времени.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рассчитать пропорционально отработанному времени.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первый показатель оценить в 1 балл, т.к. работа проведена незначительная; второй показатель не оценивать, а засчитать эту работу в первом показателе; 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по 7-му и 11-му показателям поставить по 1 балла, т. работа проводилась частично; добавить 2 балла за особый вклад в развитие ДОУ и рассчитать пропорционально отработанному времени.</w:t>
      </w:r>
    </w:p>
    <w:p w:rsidR="00051871" w:rsidRPr="007A57CF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добавить 2 балла за особый вклад в развитие ДОУ.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51871">
        <w:rPr>
          <w:rFonts w:ascii="Times New Roman" w:hAnsi="Times New Roman" w:cs="Times New Roman"/>
          <w:sz w:val="28"/>
          <w:szCs w:val="28"/>
        </w:rPr>
        <w:t>июнь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518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051871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5187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CB151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B151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CB1516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CB151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F57E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CB151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CB1516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CB151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CB151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CB151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CB151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CB151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586AAF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3030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B1516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B1516" w:rsidP="000574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574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B1516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B1516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3DC" w:rsidRPr="008B3931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1871"/>
    <w:rsid w:val="00056DC5"/>
    <w:rsid w:val="000574CE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3BF1"/>
    <w:rsid w:val="001A6E3F"/>
    <w:rsid w:val="001B03CF"/>
    <w:rsid w:val="001C1B37"/>
    <w:rsid w:val="001C21C8"/>
    <w:rsid w:val="001C69AE"/>
    <w:rsid w:val="001D5402"/>
    <w:rsid w:val="001D5E8F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EA3"/>
    <w:rsid w:val="00213451"/>
    <w:rsid w:val="00213AA4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8EA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853DC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09D1"/>
    <w:rsid w:val="006C37AD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6346"/>
    <w:rsid w:val="008B64C4"/>
    <w:rsid w:val="008B7B50"/>
    <w:rsid w:val="008D007D"/>
    <w:rsid w:val="008D10A0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8162A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3790"/>
    <w:rsid w:val="00AB1B26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CDB4-6965-4706-8F79-6BEBDAF9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2021-10-29T08:25:00Z</cp:lastPrinted>
  <dcterms:created xsi:type="dcterms:W3CDTF">2021-10-28T11:25:00Z</dcterms:created>
  <dcterms:modified xsi:type="dcterms:W3CDTF">2021-10-29T08:28:00Z</dcterms:modified>
</cp:coreProperties>
</file>