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A21C2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A21C2">
        <w:rPr>
          <w:rFonts w:ascii="Times New Roman" w:hAnsi="Times New Roman" w:cs="Times New Roman"/>
          <w:sz w:val="28"/>
          <w:szCs w:val="28"/>
        </w:rPr>
        <w:t>22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CA21C2">
        <w:rPr>
          <w:rFonts w:ascii="Times New Roman" w:hAnsi="Times New Roman" w:cs="Times New Roman"/>
          <w:sz w:val="28"/>
          <w:szCs w:val="28"/>
        </w:rPr>
        <w:t>марта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8D1489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старший воспитатель,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8D1489" w:rsidRDefault="008D1489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Жилина Л.Н. – трудовой отпуск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8D1489">
        <w:rPr>
          <w:rFonts w:ascii="Times New Roman" w:hAnsi="Times New Roman" w:cs="Times New Roman"/>
          <w:sz w:val="28"/>
          <w:szCs w:val="28"/>
        </w:rPr>
        <w:t>феврал</w:t>
      </w:r>
      <w:r w:rsidR="001429D5">
        <w:rPr>
          <w:rFonts w:ascii="Times New Roman" w:hAnsi="Times New Roman" w:cs="Times New Roman"/>
          <w:sz w:val="28"/>
          <w:szCs w:val="28"/>
        </w:rPr>
        <w:t>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8D1489">
        <w:rPr>
          <w:rFonts w:ascii="Times New Roman" w:hAnsi="Times New Roman" w:cs="Times New Roman"/>
          <w:sz w:val="28"/>
          <w:szCs w:val="28"/>
        </w:rPr>
        <w:t>феврал</w:t>
      </w:r>
      <w:r w:rsidR="00631F7F">
        <w:rPr>
          <w:rFonts w:ascii="Times New Roman" w:hAnsi="Times New Roman" w:cs="Times New Roman"/>
          <w:sz w:val="28"/>
          <w:szCs w:val="28"/>
        </w:rPr>
        <w:t>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D1489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8D148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8D1489">
        <w:rPr>
          <w:rFonts w:ascii="Times New Roman" w:hAnsi="Times New Roman" w:cs="Times New Roman"/>
          <w:sz w:val="28"/>
          <w:szCs w:val="28"/>
        </w:rPr>
        <w:t>Митькова А.В.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C70E23">
        <w:rPr>
          <w:rFonts w:ascii="Times New Roman" w:hAnsi="Times New Roman" w:cs="Times New Roman"/>
          <w:sz w:val="28"/>
          <w:szCs w:val="28"/>
        </w:rPr>
        <w:t>феврале</w:t>
      </w:r>
      <w:bookmarkStart w:id="0" w:name="_GoBack"/>
      <w:bookmarkEnd w:id="0"/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8D1489">
        <w:rPr>
          <w:rFonts w:ascii="Times New Roman" w:hAnsi="Times New Roman" w:cs="Times New Roman"/>
          <w:sz w:val="28"/>
          <w:szCs w:val="28"/>
        </w:rPr>
        <w:t>феврале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8D7131">
        <w:rPr>
          <w:rFonts w:ascii="Times New Roman" w:hAnsi="Times New Roman" w:cs="Times New Roman"/>
          <w:sz w:val="28"/>
          <w:szCs w:val="28"/>
        </w:rPr>
        <w:t>8</w:t>
      </w:r>
      <w:r w:rsidR="0085257C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8D7131">
        <w:rPr>
          <w:rFonts w:ascii="Times New Roman" w:hAnsi="Times New Roman" w:cs="Times New Roman"/>
          <w:sz w:val="28"/>
          <w:szCs w:val="28"/>
        </w:rPr>
        <w:t>3</w:t>
      </w:r>
      <w:r w:rsidR="0085257C">
        <w:rPr>
          <w:rFonts w:ascii="Times New Roman" w:hAnsi="Times New Roman" w:cs="Times New Roman"/>
          <w:sz w:val="28"/>
          <w:szCs w:val="28"/>
        </w:rPr>
        <w:t xml:space="preserve"> балл</w:t>
      </w:r>
      <w:r w:rsidR="008D7131">
        <w:rPr>
          <w:rFonts w:ascii="Times New Roman" w:hAnsi="Times New Roman" w:cs="Times New Roman"/>
          <w:sz w:val="28"/>
          <w:szCs w:val="28"/>
        </w:rPr>
        <w:t>а согласно результатам анкетирования.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0F4F5A">
        <w:rPr>
          <w:rFonts w:ascii="Times New Roman" w:hAnsi="Times New Roman" w:cs="Times New Roman"/>
          <w:sz w:val="28"/>
          <w:szCs w:val="28"/>
        </w:rPr>
        <w:t>1-й показатель оценить в 1 балл, т.к. работа выполнена частично.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0F4F5A">
        <w:rPr>
          <w:rFonts w:ascii="Times New Roman" w:hAnsi="Times New Roman" w:cs="Times New Roman"/>
          <w:sz w:val="28"/>
          <w:szCs w:val="28"/>
        </w:rPr>
        <w:t>2</w:t>
      </w:r>
      <w:r w:rsidR="008D7131">
        <w:rPr>
          <w:rFonts w:ascii="Times New Roman" w:hAnsi="Times New Roman" w:cs="Times New Roman"/>
          <w:sz w:val="28"/>
          <w:szCs w:val="28"/>
        </w:rPr>
        <w:t>-й</w:t>
      </w:r>
      <w:r w:rsidR="00AF42B5"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т.к. </w:t>
      </w:r>
      <w:r w:rsidR="000F4F5A">
        <w:rPr>
          <w:rFonts w:ascii="Times New Roman" w:hAnsi="Times New Roman" w:cs="Times New Roman"/>
          <w:sz w:val="28"/>
          <w:szCs w:val="28"/>
        </w:rPr>
        <w:t>работа выполнена частично; добавить 1 балл за особый вклад в развитие ДОУ (подготовка и проведение районного семинара)</w:t>
      </w:r>
      <w:r w:rsidR="00AF42B5">
        <w:rPr>
          <w:rFonts w:ascii="Times New Roman" w:hAnsi="Times New Roman" w:cs="Times New Roman"/>
          <w:sz w:val="28"/>
          <w:szCs w:val="28"/>
        </w:rPr>
        <w:t>.</w:t>
      </w:r>
    </w:p>
    <w:p w:rsidR="00FC352E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3D70BB">
        <w:rPr>
          <w:rFonts w:ascii="Times New Roman" w:hAnsi="Times New Roman" w:cs="Times New Roman"/>
          <w:sz w:val="28"/>
          <w:szCs w:val="28"/>
        </w:rPr>
        <w:t>по удовлетворенности родителей (8-й показатель) поставить 3 балла, согласно результатам анкетирования</w:t>
      </w:r>
      <w:r w:rsidR="00FC352E">
        <w:rPr>
          <w:rFonts w:ascii="Times New Roman" w:hAnsi="Times New Roman" w:cs="Times New Roman"/>
          <w:sz w:val="28"/>
          <w:szCs w:val="28"/>
        </w:rPr>
        <w:t>.</w:t>
      </w:r>
      <w:r w:rsidR="00CB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П.В. </w:t>
      </w:r>
      <w:r w:rsidR="00A214A7">
        <w:rPr>
          <w:rFonts w:ascii="Times New Roman" w:hAnsi="Times New Roman" w:cs="Times New Roman"/>
          <w:sz w:val="28"/>
          <w:szCs w:val="28"/>
        </w:rPr>
        <w:t xml:space="preserve">1-й показатель не оценивать, т.к. указанная работа является должностными обязанностями музыкального руководителя; 4-й показатель </w:t>
      </w:r>
      <w:r w:rsidR="00AB2D14">
        <w:rPr>
          <w:rFonts w:ascii="Times New Roman" w:hAnsi="Times New Roman" w:cs="Times New Roman"/>
          <w:sz w:val="28"/>
          <w:szCs w:val="28"/>
        </w:rPr>
        <w:t>не оценивать, а эту работу оценить в 5-м показателе в 2 балла</w:t>
      </w:r>
      <w:r w:rsidR="008979F2">
        <w:rPr>
          <w:rFonts w:ascii="Times New Roman" w:hAnsi="Times New Roman" w:cs="Times New Roman"/>
          <w:sz w:val="28"/>
          <w:szCs w:val="28"/>
        </w:rPr>
        <w:t>.</w:t>
      </w:r>
    </w:p>
    <w:p w:rsidR="00324540" w:rsidRDefault="0032454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BD2CB2">
        <w:rPr>
          <w:rFonts w:ascii="Times New Roman" w:hAnsi="Times New Roman" w:cs="Times New Roman"/>
          <w:sz w:val="28"/>
          <w:szCs w:val="28"/>
        </w:rPr>
        <w:t>3-й показатель не оценивать, а добавить 2 балла</w:t>
      </w:r>
      <w:r w:rsidR="009E7FDA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ДОУ; 11-й показатель оценить в 1 балл, т.к. работа проводится частично.</w:t>
      </w:r>
    </w:p>
    <w:p w:rsidR="00820509" w:rsidRDefault="0082050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0C1A31">
        <w:rPr>
          <w:rFonts w:ascii="Times New Roman" w:hAnsi="Times New Roman" w:cs="Times New Roman"/>
          <w:sz w:val="28"/>
          <w:szCs w:val="28"/>
        </w:rPr>
        <w:t>3</w:t>
      </w:r>
      <w:r w:rsidR="00EA1557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5726C9">
        <w:rPr>
          <w:rFonts w:ascii="Times New Roman" w:hAnsi="Times New Roman" w:cs="Times New Roman"/>
          <w:sz w:val="28"/>
          <w:szCs w:val="28"/>
        </w:rPr>
        <w:t xml:space="preserve">ь </w:t>
      </w:r>
      <w:r w:rsidR="000C1A3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0C1A3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C1A31">
        <w:rPr>
          <w:rFonts w:ascii="Times New Roman" w:hAnsi="Times New Roman" w:cs="Times New Roman"/>
          <w:sz w:val="28"/>
          <w:szCs w:val="28"/>
        </w:rPr>
        <w:t>, а добавить 1 балл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76" w:rsidRDefault="00B84A7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 </w:t>
      </w:r>
      <w:r w:rsidR="000C1A31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0C1A31">
        <w:rPr>
          <w:rFonts w:ascii="Times New Roman" w:hAnsi="Times New Roman" w:cs="Times New Roman"/>
          <w:sz w:val="28"/>
          <w:szCs w:val="28"/>
        </w:rPr>
        <w:t>добавить 2</w:t>
      </w:r>
      <w:r w:rsidR="008E72B4">
        <w:rPr>
          <w:rFonts w:ascii="Times New Roman" w:hAnsi="Times New Roman" w:cs="Times New Roman"/>
          <w:sz w:val="28"/>
          <w:szCs w:val="28"/>
        </w:rPr>
        <w:t xml:space="preserve"> балл</w:t>
      </w:r>
      <w:r w:rsidR="000C1A31">
        <w:rPr>
          <w:rFonts w:ascii="Times New Roman" w:hAnsi="Times New Roman" w:cs="Times New Roman"/>
          <w:sz w:val="28"/>
          <w:szCs w:val="28"/>
        </w:rPr>
        <w:t>а</w:t>
      </w:r>
      <w:r w:rsidR="008E72B4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 </w:t>
      </w:r>
      <w:r w:rsidR="000C1A31">
        <w:rPr>
          <w:rFonts w:ascii="Times New Roman" w:hAnsi="Times New Roman" w:cs="Times New Roman"/>
          <w:sz w:val="28"/>
          <w:szCs w:val="28"/>
        </w:rPr>
        <w:t>и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0C1A3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</w:t>
      </w:r>
      <w:r w:rsidR="00276ECD">
        <w:rPr>
          <w:rFonts w:ascii="Times New Roman" w:hAnsi="Times New Roman" w:cs="Times New Roman"/>
          <w:sz w:val="28"/>
          <w:szCs w:val="28"/>
        </w:rPr>
        <w:t xml:space="preserve"> </w:t>
      </w:r>
      <w:r w:rsidR="000C1A3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1C">
        <w:rPr>
          <w:rFonts w:ascii="Times New Roman" w:hAnsi="Times New Roman" w:cs="Times New Roman"/>
          <w:sz w:val="28"/>
          <w:szCs w:val="28"/>
        </w:rPr>
        <w:t>добавить 2 балла по 5-му показателю за участие в конкурсе «Подарок маме» (победитель).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F43E1C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эта работа относится к взаимодействию с родителями; </w:t>
      </w:r>
      <w:r>
        <w:rPr>
          <w:rFonts w:ascii="Times New Roman" w:hAnsi="Times New Roman" w:cs="Times New Roman"/>
          <w:sz w:val="28"/>
          <w:szCs w:val="28"/>
        </w:rPr>
        <w:t>6-й показатель не оценивать, т.к. указанных в показателе детей в группе нет</w:t>
      </w:r>
      <w:r w:rsidR="00F43E1C">
        <w:rPr>
          <w:rFonts w:ascii="Times New Roman" w:hAnsi="Times New Roman" w:cs="Times New Roman"/>
          <w:sz w:val="28"/>
          <w:szCs w:val="28"/>
        </w:rPr>
        <w:t>; по 7-му показателю поставить 1 балл; добавить 1 балл за особый вклад в развитие ДОУ.</w:t>
      </w:r>
    </w:p>
    <w:p w:rsidR="0033579A" w:rsidRDefault="0083359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3</w:t>
      </w:r>
      <w:r w:rsidR="0033579A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3579A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33579A">
        <w:rPr>
          <w:rFonts w:ascii="Times New Roman" w:hAnsi="Times New Roman" w:cs="Times New Roman"/>
          <w:sz w:val="28"/>
          <w:szCs w:val="28"/>
        </w:rPr>
        <w:t xml:space="preserve">ть, т.к. </w:t>
      </w:r>
      <w:r>
        <w:rPr>
          <w:rFonts w:ascii="Times New Roman" w:hAnsi="Times New Roman" w:cs="Times New Roman"/>
          <w:sz w:val="28"/>
          <w:szCs w:val="28"/>
        </w:rPr>
        <w:t>аттестация на соответствие занимаемой должности является обязанностью педагога, согласно Федеральному закону «Об образовании в РФ»; добавить 1 балл за особый вклад в развитие ДОУ.</w:t>
      </w:r>
    </w:p>
    <w:p w:rsidR="00833595" w:rsidRDefault="0083359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Соловьёвой Е.А. 5-й показатель не оценивать, т.к. указанное мероприятие не относится к данному показателю; фактическая посещаемость соответствует 0 баллов.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83359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3579A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по работе с родителями поставить 1 балл, т.к. формы однообразны.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по удовлетворенности родителей поставить 3 балла, согласно результатам анкетирования; 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добавить 3 балла за особый вклад в развитие ДОУ.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добавить 1 балл за особый вклад в развитие ДОУ.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добавить 1 балл за особый вклад в развитие ДОУ.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добавить 1 балл за особый вклад в развитие ДОУ.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1-й показатель оценить в 1 балл, т.к. работа выполнена частично; 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по удовлетворенности родителей поставить 3 балла, согласно результатам анкетирования.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Е.А. добавить 1 балл за особый вклад в развитие ДОУ.</w:t>
      </w:r>
    </w:p>
    <w:p w:rsidR="006A221C" w:rsidRDefault="006A221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4-й показатель не оценивать, т.к. указанный конкурс – творческий, а не профессиональный (это 5-й показатель); 7-й показатель не оценивать, т.к. родительское собрание – это не инновационная форма взаимодействия с родителями; добавить 1 балл за особый вклад в развитие ДОУ. 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6A221C">
        <w:rPr>
          <w:rFonts w:ascii="Times New Roman" w:hAnsi="Times New Roman" w:cs="Times New Roman"/>
          <w:sz w:val="28"/>
          <w:szCs w:val="28"/>
        </w:rPr>
        <w:t>февраль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A221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86469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445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F1C94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F1C94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8A240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5710F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317F1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D5126" w:rsidRPr="008D512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D5126" w:rsidRPr="008D5126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8D5126" w:rsidRDefault="003317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 Анцыфорова</w:t>
      </w:r>
      <w:r w:rsidR="004255C0"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51FA" w:rsidRPr="008D5126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25D5"/>
    <w:rsid w:val="00A32731"/>
    <w:rsid w:val="00A327D9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0E23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CF7EA8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6B7F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C5B0-D413-4DAB-93AC-7EEE4878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8</cp:revision>
  <cp:lastPrinted>2022-09-29T08:49:00Z</cp:lastPrinted>
  <dcterms:created xsi:type="dcterms:W3CDTF">2023-04-27T12:22:00Z</dcterms:created>
  <dcterms:modified xsi:type="dcterms:W3CDTF">2023-05-02T09:33:00Z</dcterms:modified>
</cp:coreProperties>
</file>