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39" w:rsidRDefault="00770739" w:rsidP="001B1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45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39" w:rsidRDefault="00770739" w:rsidP="001B1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966AC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1.1. Положение о физкультурном зале муниципального бюджетного дошкольного образовательного учреждения </w:t>
      </w:r>
      <w:r w:rsidR="008966AC">
        <w:rPr>
          <w:rFonts w:ascii="Times New Roman" w:hAnsi="Times New Roman" w:cs="Times New Roman"/>
          <w:sz w:val="24"/>
          <w:szCs w:val="24"/>
        </w:rPr>
        <w:t>д</w:t>
      </w:r>
      <w:r w:rsidRPr="001B1DD0">
        <w:rPr>
          <w:rFonts w:ascii="Times New Roman" w:hAnsi="Times New Roman" w:cs="Times New Roman"/>
          <w:sz w:val="24"/>
          <w:szCs w:val="24"/>
        </w:rPr>
        <w:t>етск</w:t>
      </w:r>
      <w:r w:rsidR="008966AC">
        <w:rPr>
          <w:rFonts w:ascii="Times New Roman" w:hAnsi="Times New Roman" w:cs="Times New Roman"/>
          <w:sz w:val="24"/>
          <w:szCs w:val="24"/>
        </w:rPr>
        <w:t>ого</w:t>
      </w:r>
      <w:r w:rsidRPr="001B1DD0">
        <w:rPr>
          <w:rFonts w:ascii="Times New Roman" w:hAnsi="Times New Roman" w:cs="Times New Roman"/>
          <w:sz w:val="24"/>
          <w:szCs w:val="24"/>
        </w:rPr>
        <w:t xml:space="preserve"> сад</w:t>
      </w:r>
      <w:r w:rsidR="008966AC">
        <w:rPr>
          <w:rFonts w:ascii="Times New Roman" w:hAnsi="Times New Roman" w:cs="Times New Roman"/>
          <w:sz w:val="24"/>
          <w:szCs w:val="24"/>
        </w:rPr>
        <w:t>а №10 «Семицветик»</w:t>
      </w:r>
      <w:r w:rsidRPr="001B1DD0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1B1D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1DD0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образования», Уставом </w:t>
      </w:r>
      <w:r w:rsidR="008966AC">
        <w:rPr>
          <w:rFonts w:ascii="Times New Roman" w:hAnsi="Times New Roman" w:cs="Times New Roman"/>
          <w:sz w:val="24"/>
          <w:szCs w:val="24"/>
        </w:rPr>
        <w:t>МБДОУ.</w:t>
      </w:r>
    </w:p>
    <w:p w:rsidR="001B1DD0" w:rsidRPr="001B1DD0" w:rsidRDefault="008966AC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B1DD0" w:rsidRPr="001B1DD0">
        <w:rPr>
          <w:rFonts w:ascii="Times New Roman" w:hAnsi="Times New Roman" w:cs="Times New Roman"/>
          <w:sz w:val="24"/>
          <w:szCs w:val="24"/>
        </w:rPr>
        <w:t>Положение регламентирует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B1DD0" w:rsidRPr="001B1DD0">
        <w:rPr>
          <w:rFonts w:ascii="Times New Roman" w:hAnsi="Times New Roman" w:cs="Times New Roman"/>
          <w:sz w:val="24"/>
          <w:szCs w:val="24"/>
        </w:rPr>
        <w:t xml:space="preserve"> физкультурного зала в муниципальном бюджетном дошкольном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B1DD0" w:rsidRPr="001B1DD0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B1DD0" w:rsidRPr="001B1DD0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B1DD0" w:rsidRPr="001B1DD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 «Семицветик</w:t>
      </w:r>
      <w:r w:rsidR="00922041">
        <w:rPr>
          <w:rFonts w:ascii="Times New Roman" w:hAnsi="Times New Roman" w:cs="Times New Roman"/>
          <w:sz w:val="24"/>
          <w:szCs w:val="24"/>
        </w:rPr>
        <w:t>»</w:t>
      </w:r>
      <w:r w:rsidR="001B1DD0" w:rsidRPr="001B1DD0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922041">
        <w:rPr>
          <w:rFonts w:ascii="Times New Roman" w:hAnsi="Times New Roman" w:cs="Times New Roman"/>
          <w:sz w:val="24"/>
          <w:szCs w:val="24"/>
        </w:rPr>
        <w:t>МБДОУ</w:t>
      </w:r>
      <w:r w:rsidR="001B1DD0" w:rsidRPr="001B1D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1.3. Физкультурный зал </w:t>
      </w:r>
      <w:r w:rsidR="00922041">
        <w:rPr>
          <w:rFonts w:ascii="Times New Roman" w:hAnsi="Times New Roman" w:cs="Times New Roman"/>
          <w:sz w:val="24"/>
          <w:szCs w:val="24"/>
        </w:rPr>
        <w:t>МБДОУ</w:t>
      </w:r>
      <w:r w:rsidRPr="001B1DD0">
        <w:rPr>
          <w:rFonts w:ascii="Times New Roman" w:hAnsi="Times New Roman" w:cs="Times New Roman"/>
          <w:sz w:val="24"/>
          <w:szCs w:val="24"/>
        </w:rPr>
        <w:t xml:space="preserve"> является центром физической подготовки ребёнка в соответствии с основной образовательной программой дошкольного образования (далее - Программа).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1.4. Физкультурный зал является структурным компонентом развивающей предметно-пространственной среды </w:t>
      </w:r>
      <w:r w:rsidR="00922041">
        <w:rPr>
          <w:rFonts w:ascii="Times New Roman" w:hAnsi="Times New Roman" w:cs="Times New Roman"/>
          <w:sz w:val="24"/>
          <w:szCs w:val="24"/>
        </w:rPr>
        <w:t>МБДОУ</w:t>
      </w:r>
      <w:r w:rsidRPr="001B1DD0">
        <w:rPr>
          <w:rFonts w:ascii="Times New Roman" w:hAnsi="Times New Roman" w:cs="Times New Roman"/>
          <w:sz w:val="24"/>
          <w:szCs w:val="24"/>
        </w:rPr>
        <w:t xml:space="preserve"> и служит для проведения физкультурно</w:t>
      </w:r>
      <w:r w:rsidR="00922041">
        <w:rPr>
          <w:rFonts w:ascii="Times New Roman" w:hAnsi="Times New Roman" w:cs="Times New Roman"/>
          <w:sz w:val="24"/>
          <w:szCs w:val="24"/>
        </w:rPr>
        <w:t>-</w:t>
      </w:r>
      <w:r w:rsidRPr="001B1DD0">
        <w:rPr>
          <w:rFonts w:ascii="Times New Roman" w:hAnsi="Times New Roman" w:cs="Times New Roman"/>
          <w:sz w:val="24"/>
          <w:szCs w:val="24"/>
        </w:rPr>
        <w:t xml:space="preserve">спортивных мероприятий.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>1.5. Общее руководство деятельностью физкультурного зала осуществляет старший воспитатель. Непосредственным организатором деятельности физкультурного зала является инструктор по физической культуре</w:t>
      </w:r>
      <w:r w:rsidR="00922041">
        <w:rPr>
          <w:rFonts w:ascii="Times New Roman" w:hAnsi="Times New Roman" w:cs="Times New Roman"/>
          <w:sz w:val="24"/>
          <w:szCs w:val="24"/>
        </w:rPr>
        <w:t xml:space="preserve"> и воспитатель</w:t>
      </w:r>
      <w:r w:rsidRPr="001B1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>1.6. Срок действия настоящего Положения не ограничен. Положение действует до принятия нового.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8"/>
          <w:szCs w:val="28"/>
        </w:rPr>
      </w:pPr>
      <w:r w:rsidRPr="001B1DD0">
        <w:rPr>
          <w:rFonts w:ascii="Times New Roman" w:hAnsi="Times New Roman" w:cs="Times New Roman"/>
          <w:sz w:val="28"/>
          <w:szCs w:val="28"/>
        </w:rPr>
        <w:t xml:space="preserve"> 2. Цель, задач</w:t>
      </w:r>
      <w:r>
        <w:rPr>
          <w:rFonts w:ascii="Times New Roman" w:hAnsi="Times New Roman" w:cs="Times New Roman"/>
          <w:sz w:val="28"/>
          <w:szCs w:val="28"/>
        </w:rPr>
        <w:t>и и функции физкультурного зала</w:t>
      </w:r>
      <w:r w:rsidRPr="001B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2.1. Целью работы физкультурного зала является создание условий для укрепления физического здоровья детей, формирования жизненно-необходимых двигательных умений и навыков, развития физических качеств.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2.2. Задачи физкультурного зала: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1) создание условий для приобретения детьми опыта двигательной деятельности, правильного формирования опорно-двигательной системы организма, развития крупной и мелкой моторики;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2) обеспечение консультативной поддержки педагогических работников и родителей (законных представителей) по вопросам физического развития детей. </w:t>
      </w:r>
    </w:p>
    <w:p w:rsidR="00922041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2.3. Основные функции физкультурного зала: </w:t>
      </w:r>
    </w:p>
    <w:p w:rsidR="00922041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- является учебным кабинетом для проведения образовательной деятельности (физкультурных занятий) по утверждённому расписанию; </w:t>
      </w:r>
    </w:p>
    <w:p w:rsidR="00922041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lastRenderedPageBreak/>
        <w:t xml:space="preserve">- является базой для проведения массовых спортивно-оздоровительных мероприятий с воспитанниками (физкультурно-спортивные праздники, соревнования, дни здоровья и др.) в соответствии с Программой и планом </w:t>
      </w:r>
      <w:r w:rsidR="00922041">
        <w:rPr>
          <w:rFonts w:ascii="Times New Roman" w:hAnsi="Times New Roman" w:cs="Times New Roman"/>
          <w:sz w:val="24"/>
          <w:szCs w:val="24"/>
        </w:rPr>
        <w:t>МБДОУ</w:t>
      </w:r>
      <w:r w:rsidRPr="001B1DD0">
        <w:rPr>
          <w:rFonts w:ascii="Times New Roman" w:hAnsi="Times New Roman" w:cs="Times New Roman"/>
          <w:sz w:val="24"/>
          <w:szCs w:val="24"/>
        </w:rPr>
        <w:t xml:space="preserve"> на учебный год;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>- является базой для организации спортивных секций</w:t>
      </w:r>
      <w:r w:rsidR="00922041">
        <w:rPr>
          <w:rFonts w:ascii="Times New Roman" w:hAnsi="Times New Roman" w:cs="Times New Roman"/>
          <w:sz w:val="24"/>
          <w:szCs w:val="24"/>
        </w:rPr>
        <w:t xml:space="preserve"> и кружков</w:t>
      </w:r>
      <w:r w:rsidRPr="001B1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8"/>
          <w:szCs w:val="28"/>
        </w:rPr>
      </w:pPr>
      <w:r w:rsidRPr="001B1DD0">
        <w:rPr>
          <w:rFonts w:ascii="Times New Roman" w:hAnsi="Times New Roman" w:cs="Times New Roman"/>
          <w:sz w:val="28"/>
          <w:szCs w:val="28"/>
        </w:rPr>
        <w:t>3. Организация деятельности физкульту</w:t>
      </w:r>
      <w:r>
        <w:rPr>
          <w:rFonts w:ascii="Times New Roman" w:hAnsi="Times New Roman" w:cs="Times New Roman"/>
          <w:sz w:val="28"/>
          <w:szCs w:val="28"/>
        </w:rPr>
        <w:t>рного зала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3.1. Деятельность физкультурного зала организуется в течение всего учебного года в соответствии с утверждённым учебным планом, календарным учебным графиком и расписанием занятий.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3.2. В течение летнего периода деятельность физкультурного зала организуется в соответствии с утверждённым планом работы </w:t>
      </w:r>
      <w:r w:rsidR="00922041">
        <w:rPr>
          <w:rFonts w:ascii="Times New Roman" w:hAnsi="Times New Roman" w:cs="Times New Roman"/>
          <w:sz w:val="24"/>
          <w:szCs w:val="24"/>
        </w:rPr>
        <w:t>МБДОУ</w:t>
      </w:r>
      <w:r w:rsidRPr="001B1DD0">
        <w:rPr>
          <w:rFonts w:ascii="Times New Roman" w:hAnsi="Times New Roman" w:cs="Times New Roman"/>
          <w:sz w:val="24"/>
          <w:szCs w:val="24"/>
        </w:rPr>
        <w:t xml:space="preserve"> на летний оздоровительный период.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3.3. Проведение в физкультурном зале образовательных мероприятий в форме занятий, физкультурно-спортивных праздников, соревнований осуществляется в соответствии с рабочей программой инструктора по физической культуре. 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3.4. Физкультурно-спортивные мероприятия в физкультурном зале организуются не более чем для двух групп детей.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3.5. Физкультурный зал оснащается необходимым спортивным оборудованием и инвентарём в соответствии с Программой. Физкультурный инвентарь хранится в специально оборудованных </w:t>
      </w:r>
      <w:r w:rsidR="00922041">
        <w:rPr>
          <w:rFonts w:ascii="Times New Roman" w:hAnsi="Times New Roman" w:cs="Times New Roman"/>
          <w:sz w:val="24"/>
          <w:szCs w:val="24"/>
        </w:rPr>
        <w:t>помещениях</w:t>
      </w:r>
      <w:r w:rsidRPr="001B1DD0">
        <w:rPr>
          <w:rFonts w:ascii="Times New Roman" w:hAnsi="Times New Roman" w:cs="Times New Roman"/>
          <w:sz w:val="24"/>
          <w:szCs w:val="24"/>
        </w:rPr>
        <w:t xml:space="preserve"> при физкультурном зале.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3.6. Проветривание, </w:t>
      </w:r>
      <w:proofErr w:type="spellStart"/>
      <w:r w:rsidRPr="001B1DD0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1B1DD0">
        <w:rPr>
          <w:rFonts w:ascii="Times New Roman" w:hAnsi="Times New Roman" w:cs="Times New Roman"/>
          <w:sz w:val="24"/>
          <w:szCs w:val="24"/>
        </w:rPr>
        <w:t xml:space="preserve"> и уборка физкультурного зала осуществляется по утверждённому графику, согласно </w:t>
      </w:r>
      <w:r w:rsidR="0092204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</w:t>
      </w:r>
      <w:r w:rsidRPr="001B1DD0">
        <w:rPr>
          <w:rFonts w:ascii="Times New Roman" w:hAnsi="Times New Roman" w:cs="Times New Roman"/>
          <w:sz w:val="24"/>
          <w:szCs w:val="24"/>
        </w:rPr>
        <w:t>требованиям</w:t>
      </w:r>
      <w:r w:rsidR="00922041">
        <w:rPr>
          <w:rFonts w:ascii="Times New Roman" w:hAnsi="Times New Roman" w:cs="Times New Roman"/>
          <w:sz w:val="24"/>
          <w:szCs w:val="24"/>
        </w:rPr>
        <w:t>.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8"/>
          <w:szCs w:val="28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 </w:t>
      </w:r>
      <w:r w:rsidRPr="001B1DD0">
        <w:rPr>
          <w:rFonts w:ascii="Times New Roman" w:hAnsi="Times New Roman" w:cs="Times New Roman"/>
          <w:sz w:val="28"/>
          <w:szCs w:val="28"/>
        </w:rPr>
        <w:t>4. Содержание и планирование де</w:t>
      </w:r>
      <w:r>
        <w:rPr>
          <w:rFonts w:ascii="Times New Roman" w:hAnsi="Times New Roman" w:cs="Times New Roman"/>
          <w:sz w:val="28"/>
          <w:szCs w:val="28"/>
        </w:rPr>
        <w:t>ятельности физкультурного зала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>4.1. В содержание деятельности физкультурного зала входит: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 - организация и проведение утренней гимнастики; </w:t>
      </w:r>
    </w:p>
    <w:p w:rsidR="00922041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- подготовка и проведение занятий двигательной деятельностью;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>- подготовка и проведение физкультурно-спортивных праздников;</w:t>
      </w:r>
    </w:p>
    <w:p w:rsidR="00922041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 - подготовка и проведение спортивных соревнований;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>- организация и проведение дней здоровья;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 - организация и проведение индивидуальной работы с воспитанниками;</w:t>
      </w:r>
    </w:p>
    <w:p w:rsidR="00922041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 -организация и проведение совместных с семьёй досугов физкультурно-оздоровительного характера.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4.2. Деятельность физкультурного зала планируется инструктором по физической культуре на учебный год в соответствии с Программой, приоритетными направлениями и задачами работы </w:t>
      </w:r>
      <w:r w:rsidR="00922041">
        <w:rPr>
          <w:rFonts w:ascii="Times New Roman" w:hAnsi="Times New Roman" w:cs="Times New Roman"/>
          <w:sz w:val="24"/>
          <w:szCs w:val="24"/>
        </w:rPr>
        <w:t>МБДОУ</w:t>
      </w:r>
      <w:r w:rsidRPr="001B1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Ответственность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 5.1. Ответственность за обеспечение охраны жизни и здоровья воспитанников во время их пребывания в физкультурном зале несёт инструктор по физической культуре</w:t>
      </w:r>
      <w:r w:rsidR="00242F48">
        <w:rPr>
          <w:rFonts w:ascii="Times New Roman" w:hAnsi="Times New Roman" w:cs="Times New Roman"/>
          <w:sz w:val="24"/>
          <w:szCs w:val="24"/>
        </w:rPr>
        <w:t xml:space="preserve"> и воспитатель</w:t>
      </w:r>
      <w:r w:rsidRPr="001B1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DD0" w:rsidRPr="001B1DD0" w:rsidRDefault="001B1DD0" w:rsidP="001B1DD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D0">
        <w:rPr>
          <w:rFonts w:ascii="Times New Roman" w:hAnsi="Times New Roman" w:cs="Times New Roman"/>
          <w:sz w:val="24"/>
          <w:szCs w:val="24"/>
        </w:rPr>
        <w:t xml:space="preserve">5.2. </w:t>
      </w:r>
      <w:r w:rsidR="00922041">
        <w:rPr>
          <w:rFonts w:ascii="Times New Roman" w:hAnsi="Times New Roman" w:cs="Times New Roman"/>
          <w:sz w:val="24"/>
          <w:szCs w:val="24"/>
        </w:rPr>
        <w:t>О</w:t>
      </w:r>
      <w:r w:rsidRPr="001B1DD0">
        <w:rPr>
          <w:rFonts w:ascii="Times New Roman" w:hAnsi="Times New Roman" w:cs="Times New Roman"/>
          <w:sz w:val="24"/>
          <w:szCs w:val="24"/>
        </w:rPr>
        <w:t xml:space="preserve">тветственность за состояние физкультурного зала, сохранность и исправность оборудования и инвентаря возлагается на инструктора по физической культуре. </w:t>
      </w:r>
    </w:p>
    <w:sectPr w:rsidR="001B1DD0" w:rsidRPr="001B1DD0" w:rsidSect="001B1D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58"/>
    <w:rsid w:val="000C79F9"/>
    <w:rsid w:val="001B1DD0"/>
    <w:rsid w:val="00242F48"/>
    <w:rsid w:val="005D337E"/>
    <w:rsid w:val="00770739"/>
    <w:rsid w:val="008966AC"/>
    <w:rsid w:val="00922041"/>
    <w:rsid w:val="00AD3158"/>
    <w:rsid w:val="00B57559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E630"/>
  <w15:docId w15:val="{0CF7EC0B-C6B2-4A03-950C-220DF0B3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6AC"/>
    <w:pPr>
      <w:spacing w:after="0" w:line="240" w:lineRule="auto"/>
    </w:pPr>
  </w:style>
  <w:style w:type="table" w:styleId="a4">
    <w:name w:val="Table Grid"/>
    <w:basedOn w:val="a1"/>
    <w:uiPriority w:val="59"/>
    <w:rsid w:val="0089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Witalik</cp:lastModifiedBy>
  <cp:revision>5</cp:revision>
  <cp:lastPrinted>2021-03-17T11:07:00Z</cp:lastPrinted>
  <dcterms:created xsi:type="dcterms:W3CDTF">2021-03-17T10:03:00Z</dcterms:created>
  <dcterms:modified xsi:type="dcterms:W3CDTF">2021-03-18T14:47:00Z</dcterms:modified>
</cp:coreProperties>
</file>