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1D3" w:rsidRPr="00FA21D3" w:rsidRDefault="00EA54A5" w:rsidP="00FA21D3">
      <w:pPr>
        <w:pStyle w:val="a3"/>
        <w:jc w:val="center"/>
        <w:rPr>
          <w:rFonts w:ascii="Book Antiqua" w:hAnsi="Book Antiqua"/>
          <w:color w:val="0070C0"/>
          <w:sz w:val="28"/>
          <w:szCs w:val="28"/>
        </w:rPr>
      </w:pPr>
      <w:r>
        <w:br/>
      </w:r>
      <w:r w:rsidRPr="00FA21D3">
        <w:rPr>
          <w:rStyle w:val="apple-converted-space"/>
          <w:b/>
          <w:bCs/>
          <w:color w:val="0070C0"/>
          <w:sz w:val="27"/>
          <w:szCs w:val="27"/>
          <w:shd w:val="clear" w:color="auto" w:fill="FFFFFF"/>
        </w:rPr>
        <w:t> </w:t>
      </w:r>
      <w:r w:rsidR="00FA21D3" w:rsidRPr="00FA21D3">
        <w:rPr>
          <w:rStyle w:val="submenu-table"/>
          <w:rFonts w:ascii="Book Antiqua" w:hAnsi="Book Antiqua"/>
          <w:b/>
          <w:bCs/>
          <w:color w:val="0070C0"/>
          <w:sz w:val="28"/>
          <w:szCs w:val="28"/>
          <w:shd w:val="clear" w:color="auto" w:fill="FFFFFF"/>
        </w:rPr>
        <w:t>РЕКОМЕНДАЦИИ</w:t>
      </w:r>
      <w:r w:rsidRPr="00FA21D3">
        <w:rPr>
          <w:rStyle w:val="submenu-table"/>
          <w:rFonts w:ascii="Book Antiqua" w:hAnsi="Book Antiqua"/>
          <w:b/>
          <w:bCs/>
          <w:color w:val="0070C0"/>
          <w:sz w:val="28"/>
          <w:szCs w:val="28"/>
          <w:shd w:val="clear" w:color="auto" w:fill="FFFFFF"/>
        </w:rPr>
        <w:t xml:space="preserve"> ДЛЯ ВОСПИТАТЕЛЕЙ ПО ПРЕДУПРЕЖДЕНИЮ</w:t>
      </w:r>
      <w:r w:rsidR="00646543" w:rsidRPr="00FA21D3">
        <w:rPr>
          <w:rFonts w:ascii="Book Antiqua" w:hAnsi="Book Antiqua"/>
          <w:color w:val="0070C0"/>
          <w:sz w:val="28"/>
          <w:szCs w:val="28"/>
        </w:rPr>
        <w:br/>
      </w:r>
      <w:r w:rsidRPr="00FA21D3">
        <w:rPr>
          <w:rFonts w:ascii="Book Antiqua" w:hAnsi="Book Antiqua"/>
          <w:b/>
          <w:bCs/>
          <w:color w:val="0070C0"/>
          <w:sz w:val="28"/>
          <w:szCs w:val="28"/>
          <w:shd w:val="clear" w:color="auto" w:fill="FFFFFF"/>
        </w:rPr>
        <w:t>ДЕТСКОГО ДОРОЖНО-ТРАНСПОРТНОГО ТРАВМАТИЗМА</w:t>
      </w:r>
    </w:p>
    <w:p w:rsidR="00FA21D3" w:rsidRDefault="00FA21D3" w:rsidP="00FA21D3">
      <w:pPr>
        <w:pStyle w:val="a3"/>
        <w:jc w:val="center"/>
        <w:rPr>
          <w:rFonts w:ascii="Book Antiqua" w:hAnsi="Book Antiqua"/>
          <w:sz w:val="28"/>
          <w:szCs w:val="28"/>
        </w:rPr>
      </w:pPr>
      <w:bookmarkStart w:id="0" w:name="_GoBack"/>
      <w:bookmarkEnd w:id="0"/>
    </w:p>
    <w:p w:rsidR="00646543" w:rsidRDefault="00FA21D3" w:rsidP="00FA21D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Отправляясь на экскурсию или на прогулку по улицам города, воспитатель обязан точно знать число детей, которых он берет с собой (обязательно сделать пометку в журнале экскурсий). Оставшиеся по каким - либо причинам дети в детском саду, по указанию заведующей находятся под присмотром определенного сотрудника.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Группы детей разрешается водить только по тротуару (а не по мостовой вдоль тротуара). Нужно следить, чтобы дети шли строго по двое, взявшись за руки.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Дети очень любознательны, в пути они могут увлечься чем-нибудь, отстать или уклониться в сторону. Поэтому группу детей всегда должны сопровождать двое взрослых; один идет впереди, другой - сзади.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Переходить через улицу надо на перекрестках или в местах, где имеются знаки перехода, по пешеходным дорожкам и при зеленом сигнале светофора.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Переходить через улицу надо не спеша, спокойным ровным шагом.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Переходить через улицу надо напрямик (а не наискось), потому что это ближайший путь на противоположную сторону.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  <w:shd w:val="clear" w:color="auto" w:fill="FFFFFF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При переходе улицы на перекрестке надо обращать внимание не только на зеленый сигнал светофора, но и на приближающийся транспорт. Прежде чем сойти с тротуар</w:t>
      </w:r>
      <w:r>
        <w:rPr>
          <w:rFonts w:ascii="Book Antiqua" w:hAnsi="Book Antiqua"/>
          <w:sz w:val="28"/>
          <w:szCs w:val="28"/>
          <w:shd w:val="clear" w:color="auto" w:fill="FFFFFF"/>
        </w:rPr>
        <w:t>а необходимо пропустить машины.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  <w:shd w:val="clear" w:color="auto" w:fill="FFFFFF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В тех местах, где нет тротуара, надо ходить по левой стороне, навстречу транспорту, и при его приближении уступать ему место, отходя к краю дороги.</w:t>
      </w:r>
      <w:r w:rsidR="00EA54A5" w:rsidRPr="00646543">
        <w:rPr>
          <w:rStyle w:val="apple-converted-space"/>
          <w:rFonts w:ascii="Book Antiqua" w:hAnsi="Book Antiqua"/>
          <w:color w:val="000000"/>
          <w:sz w:val="28"/>
          <w:szCs w:val="28"/>
          <w:shd w:val="clear" w:color="auto" w:fill="FFFFFF"/>
        </w:rPr>
        <w:t> 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Воспитателям нужно брать с собой красный флажок, и в случае, когда дети не успели перейти улицу, поднятием вверх флажка дать сигнал водителю остановиться и пропустить остальных детей.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Большое значение имеет обучение детей правилам уличного движения. Это следует делать систематически и настойчиво, сообразуясь с особенностями детского возраста.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Каждый воспитатель должен хорошо знать правила дорожного движения, чтобы со знанием преподать их детям.</w:t>
      </w:r>
    </w:p>
    <w:p w:rsidR="00646543" w:rsidRDefault="00EA54A5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 w:rsidRPr="00646543">
        <w:rPr>
          <w:rFonts w:ascii="Book Antiqua" w:hAnsi="Book Antiqua"/>
          <w:sz w:val="28"/>
          <w:szCs w:val="28"/>
        </w:rPr>
        <w:br/>
      </w:r>
      <w:r w:rsidRPr="00646543">
        <w:rPr>
          <w:rFonts w:ascii="Book Antiqua" w:hAnsi="Book Antiqua"/>
          <w:b/>
          <w:bCs/>
          <w:i/>
          <w:iCs/>
          <w:sz w:val="28"/>
          <w:szCs w:val="28"/>
          <w:shd w:val="clear" w:color="auto" w:fill="FFFFFF"/>
        </w:rPr>
        <w:t>Работа с детьми по изучению правил дорожного движения.</w:t>
      </w:r>
      <w:r w:rsidR="00646543">
        <w:rPr>
          <w:rFonts w:ascii="Book Antiqua" w:hAnsi="Book Antiqua"/>
          <w:sz w:val="28"/>
          <w:szCs w:val="28"/>
        </w:rPr>
        <w:br/>
      </w:r>
      <w:r w:rsidR="00646543">
        <w:rPr>
          <w:rFonts w:ascii="Book Antiqua" w:hAnsi="Book Antiqua"/>
          <w:sz w:val="28"/>
          <w:szCs w:val="28"/>
        </w:rPr>
        <w:tab/>
      </w:r>
      <w:r w:rsidRPr="00646543">
        <w:rPr>
          <w:rFonts w:ascii="Book Antiqua" w:hAnsi="Book Antiqua"/>
          <w:sz w:val="28"/>
          <w:szCs w:val="28"/>
          <w:shd w:val="clear" w:color="auto" w:fill="FFFFFF"/>
        </w:rPr>
        <w:t>Занятия проводятся в форме живой беседы с использованием наглядности.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lastRenderedPageBreak/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Параллельно с изучением основных правил дорожного движения целесообразно организовывать экскурсии по улицам города; чтение рассказов; проведение развлечений; увлекательные подвижные, сюжетно-ролевые, дидактические игры; 'практическую деятельность (изо, ручной труд).</w:t>
      </w:r>
    </w:p>
    <w:p w:rsid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В освоении детьми правил движения значительную роль играет конкретная, четкая речь воспитателя.</w:t>
      </w:r>
    </w:p>
    <w:p w:rsidR="00D35E60" w:rsidRPr="00646543" w:rsidRDefault="00646543" w:rsidP="00646543">
      <w:pPr>
        <w:pStyle w:val="a3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ab/>
      </w:r>
      <w:r w:rsidR="00EA54A5" w:rsidRPr="00646543">
        <w:rPr>
          <w:rFonts w:ascii="Book Antiqua" w:hAnsi="Book Antiqua"/>
          <w:sz w:val="28"/>
          <w:szCs w:val="28"/>
          <w:shd w:val="clear" w:color="auto" w:fill="FFFFFF"/>
        </w:rPr>
        <w:t>Проводя занятия, не следует говорить о тяжелых последствиях несчастных случаев. Дети должны понимать опасности, связанные с дорожным движением, но не бояться улицы, так как чувство страха парализует способность сосредоточиться, снижает находчивость в момент фактической опасности.</w:t>
      </w:r>
    </w:p>
    <w:sectPr w:rsidR="00D35E60" w:rsidRPr="00646543" w:rsidSect="006465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A5"/>
    <w:rsid w:val="00646543"/>
    <w:rsid w:val="00D35E60"/>
    <w:rsid w:val="00EA54A5"/>
    <w:rsid w:val="00FA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B1EF7-7317-47EF-A4F5-45D69C28D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utback">
    <w:name w:val="butback"/>
    <w:basedOn w:val="a0"/>
    <w:rsid w:val="00EA54A5"/>
  </w:style>
  <w:style w:type="character" w:customStyle="1" w:styleId="apple-converted-space">
    <w:name w:val="apple-converted-space"/>
    <w:basedOn w:val="a0"/>
    <w:rsid w:val="00EA54A5"/>
  </w:style>
  <w:style w:type="character" w:customStyle="1" w:styleId="submenu-table">
    <w:name w:val="submenu-table"/>
    <w:basedOn w:val="a0"/>
    <w:rsid w:val="00EA54A5"/>
  </w:style>
  <w:style w:type="paragraph" w:styleId="a3">
    <w:name w:val="No Spacing"/>
    <w:uiPriority w:val="1"/>
    <w:qFormat/>
    <w:rsid w:val="00646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 1</dc:creator>
  <cp:keywords/>
  <dc:description/>
  <cp:lastModifiedBy>Microsoft Office</cp:lastModifiedBy>
  <cp:revision>4</cp:revision>
  <dcterms:created xsi:type="dcterms:W3CDTF">2017-09-22T11:55:00Z</dcterms:created>
  <dcterms:modified xsi:type="dcterms:W3CDTF">2017-09-22T11:56:00Z</dcterms:modified>
</cp:coreProperties>
</file>