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05" w:rsidRDefault="00890E05" w:rsidP="00890E0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90E05" w:rsidRDefault="00890E05" w:rsidP="00890E0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№10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90E05" w:rsidRDefault="00890E05" w:rsidP="00890E05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(МБДОУ детский сад №10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Pr="00890E05" w:rsidRDefault="00890E05" w:rsidP="00890E05">
      <w:pPr>
        <w:shd w:val="clear" w:color="auto" w:fill="EEEEE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52"/>
          <w:szCs w:val="52"/>
          <w:lang w:eastAsia="ru-RU"/>
        </w:rPr>
      </w:pPr>
      <w:r w:rsidRPr="00890E05">
        <w:rPr>
          <w:rFonts w:ascii="Times New Roman" w:eastAsia="Times New Roman" w:hAnsi="Times New Roman" w:cs="Times New Roman"/>
          <w:color w:val="000000" w:themeColor="text1"/>
          <w:sz w:val="52"/>
          <w:szCs w:val="52"/>
          <w:u w:val="single"/>
          <w:lang w:eastAsia="ru-RU"/>
        </w:rPr>
        <w:t>Рабочая программа инструктора по физической культуре в ба</w:t>
      </w:r>
      <w:r>
        <w:rPr>
          <w:rFonts w:ascii="Times New Roman" w:eastAsia="Times New Roman" w:hAnsi="Times New Roman" w:cs="Times New Roman"/>
          <w:color w:val="000000" w:themeColor="text1"/>
          <w:sz w:val="52"/>
          <w:szCs w:val="52"/>
          <w:u w:val="single"/>
          <w:lang w:eastAsia="ru-RU"/>
        </w:rPr>
        <w:t>ссейне на 2022-2023 учебный год</w:t>
      </w: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890E0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Разработал:</w:t>
      </w:r>
    </w:p>
    <w:p w:rsidR="00890E05" w:rsidRDefault="00890E05" w:rsidP="00890E0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плаванию</w:t>
      </w:r>
    </w:p>
    <w:p w:rsidR="00890E05" w:rsidRDefault="00890E05" w:rsidP="00890E05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Бантюков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</w:t>
      </w: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7603E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0E05" w:rsidRDefault="00890E05" w:rsidP="00890E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Матвеев Курган</w:t>
      </w:r>
    </w:p>
    <w:p w:rsidR="00890E05" w:rsidRDefault="00890E05" w:rsidP="00890E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:rsidR="00AA0105" w:rsidRDefault="00AA0105" w:rsidP="00890E05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tbl>
      <w:tblPr>
        <w:tblStyle w:val="a4"/>
        <w:tblW w:w="10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85"/>
      </w:tblGrid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РАЗДЕЛ 1. ПОЯСНИТЕЛЬНАЯ ЗАПИСКА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1.1.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0105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1.2. Нормативно-правовое обеспечение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1.3.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0105">
              <w:rPr>
                <w:color w:val="000000"/>
                <w:sz w:val="28"/>
                <w:szCs w:val="28"/>
              </w:rPr>
              <w:t>Характеристика детского сада</w:t>
            </w:r>
            <w:r>
              <w:rPr>
                <w:color w:val="000000"/>
                <w:sz w:val="28"/>
                <w:szCs w:val="28"/>
              </w:rPr>
              <w:t xml:space="preserve"> и бассейна.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E477D" w:rsidTr="00AE477D">
        <w:tc>
          <w:tcPr>
            <w:tcW w:w="9747" w:type="dxa"/>
          </w:tcPr>
          <w:p w:rsidR="00AE477D" w:rsidRPr="00AA0105" w:rsidRDefault="00AE477D" w:rsidP="00AE477D">
            <w:pPr>
              <w:jc w:val="both"/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1.4.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0105">
              <w:rPr>
                <w:color w:val="000000"/>
                <w:sz w:val="28"/>
                <w:szCs w:val="28"/>
              </w:rPr>
              <w:t>Организация и санитарно-гигиенические условия проведения НОД</w:t>
            </w:r>
          </w:p>
          <w:p w:rsidR="00AE477D" w:rsidRDefault="00AE477D" w:rsidP="00AE477D">
            <w:pPr>
              <w:jc w:val="both"/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по плаванию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</w:p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jc w:val="both"/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1.5.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0105">
              <w:rPr>
                <w:color w:val="000000"/>
                <w:sz w:val="28"/>
                <w:szCs w:val="28"/>
              </w:rPr>
              <w:t>Обеспечение безопасности НОД по плаванию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РАЗДЕЛ 2. СОДЕРЖАНИЕ ПРОГРАММЫ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2.1.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0105">
              <w:rPr>
                <w:color w:val="000000"/>
                <w:sz w:val="28"/>
                <w:szCs w:val="28"/>
              </w:rPr>
              <w:t>Цели и задачи обучения плаванию детей дошкольного возраста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2.2.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A0105">
              <w:rPr>
                <w:color w:val="000000"/>
                <w:sz w:val="28"/>
                <w:szCs w:val="28"/>
              </w:rPr>
              <w:t>Методика обучения плаванию детей дошкольного возраста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РАЗДЕЛ 3. ТРЕБОВАНИЯ К УРОВНЮ ПОДГОТОВКИ ВОСПИТАННИКОВ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3.1.Требования к уровню подготовки по каждой возрастной группе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3.2. Диагностика плавательных умений и навыков дошкольников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</w:tr>
      <w:tr w:rsidR="00AE477D" w:rsidTr="00AE477D">
        <w:tc>
          <w:tcPr>
            <w:tcW w:w="9747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 w:rsidRPr="00AA0105">
              <w:rPr>
                <w:color w:val="000000"/>
                <w:sz w:val="28"/>
                <w:szCs w:val="28"/>
              </w:rPr>
              <w:t>РАЗДЕЛ 4. СПИСОК ИСПОЛЬЗОВАННОЙ ЛИТЕРАТУРЫ</w:t>
            </w:r>
          </w:p>
        </w:tc>
        <w:tc>
          <w:tcPr>
            <w:tcW w:w="485" w:type="dxa"/>
          </w:tcPr>
          <w:p w:rsidR="00AE477D" w:rsidRDefault="00AE477D" w:rsidP="00AE47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</w:tr>
    </w:tbl>
    <w:p w:rsidR="00AE477D" w:rsidRPr="00AA0105" w:rsidRDefault="00AE477D" w:rsidP="00AE477D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105" w:rsidRPr="00AA0105" w:rsidRDefault="00AA0105" w:rsidP="00AA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105" w:rsidRPr="00AA0105" w:rsidRDefault="00AA0105" w:rsidP="00AA01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593702" w:rsidRDefault="005937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A0105" w:rsidRPr="00AA0105" w:rsidRDefault="00AA0105" w:rsidP="00593702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1. ПОЯСНИТЕЛЬНАЯ ЗАПИСКА</w:t>
      </w:r>
    </w:p>
    <w:p w:rsidR="00AA0105" w:rsidRPr="00BB7863" w:rsidRDefault="00AA0105" w:rsidP="00BB7863">
      <w:pPr>
        <w:pStyle w:val="a3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Значительные перемены в жизни нашего общества повлекли за собой большие изменения в сфере общественной жизни, в ценностных установках. Возрастание ценности жизни, здоровья, активного долголетия и реализация человеческой индивидуальности все чаще рассматриваются как критерии социального прогресса общества.</w:t>
      </w:r>
    </w:p>
    <w:p w:rsidR="00AA0105" w:rsidRPr="00AA0105" w:rsidRDefault="00AA0105" w:rsidP="00AA0105">
      <w:pPr>
        <w:spacing w:after="0" w:line="240" w:lineRule="auto"/>
        <w:ind w:right="7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здоровья ребенка, полноценное развити</w:t>
      </w:r>
      <w:r w:rsidR="00B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организма</w:t>
      </w:r>
      <w:r w:rsidR="00D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основных проблем современного общества. Дошкольное воспитание должно быть пронизано заботой о физическом здоровье ребенка и его психологическом благополучии</w:t>
      </w:r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акова концепция дошкольного образования</w:t>
      </w: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решения этой задачи необходимо еще с самых юных лет формировать здоровый образ жизни, используя все средства физического воспитания, формировать жизненно необходимые двигательные умения и навыки.</w:t>
      </w:r>
    </w:p>
    <w:p w:rsidR="00AA0105" w:rsidRPr="00AA0105" w:rsidRDefault="00AA0105" w:rsidP="00AA0105">
      <w:pPr>
        <w:spacing w:after="0" w:line="240" w:lineRule="auto"/>
        <w:ind w:right="7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Плавание является уникальным видом физических упражнений, превосходным средством для развития и совершенствования физических качеств ребенка дошкольного возраста и оказывает существенное влияние на состояние его здоровья. Это одна из эффективнейших форм закаливания и профилактика многих заболеваний. Занятия плаванием имеют огромное воспитательное значение. Они создают условия для формирования личности. А также приобщают детей к спортивному плаванию и другим видам спорта, ориентируют на выбор профессии, хобби.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важнейших значений массового обучения плаванию детей дошкольного возраста – это залог безопасности на воде, осознанного безопасного поведения, а значит уменьшение несчастных случаев, потому что именно большой процент погибших на воде </w:t>
      </w:r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дети. И для взрослых очень важно  и социально значимо сохранить эти маленькие жизни, сохранить будущих преобразователей нашей страны. Только взрослые в ответе за своевременное обучение плаванию детей.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умение плавать</w:t>
      </w:r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приобретенное в детстве</w:t>
      </w:r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сохраняется на всю жизнь. И от того</w:t>
      </w:r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будет эффективней процесс обучения, зависит сознательное отношение подрастающего поколения к себе, к своему здоровью. Обеспечение начального обучения плаванию представляет одну из самых важных и благородных целей в области физического воспитания, особенно среди подрастающего поколения.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плаванию в дошкольном учреждении осуществляется на основе программы Т.И. Осокиной «Обучение  плаванию в детском саду». Эт</w:t>
      </w:r>
      <w:r w:rsidR="00B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из базовых программ, в которой представлена система работы по обучению плаванию детей </w:t>
      </w:r>
      <w:r w:rsidRPr="007B73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 лет, а также раскрыты вопросы, касающиеся организации и методики обучения в различных условиях.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цель программы – создание благоприятных условий для оздо</w:t>
      </w:r>
      <w:r w:rsidR="00D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ровления, закаливания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обеспечения всестороннего развития психических и физических качеств в соответствии с возрастными и индивидуальными особенностями дошкольников.</w:t>
      </w:r>
    </w:p>
    <w:p w:rsidR="00AA0105" w:rsidRPr="00AA0105" w:rsidRDefault="00AA0105" w:rsidP="00AA0105">
      <w:pPr>
        <w:spacing w:after="0" w:line="240" w:lineRule="auto"/>
        <w:ind w:right="7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Важными задачами программы является освоение основных навыков плавания, воспитание психофизических качеств (ловкости, быстроты, выносливости, силы и др.), воспитание привычки и любви к пользованию водой, потребности в дальнейших занятиях плаванием, формирование стойких гигиенических навыков.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выделена закономерность поэтапного формирования соответствующих навыков плавания на основе использования системы упражнений и игр. Оздоровительные, воспитательные и образовательные задачи физического воспитания решаются на основе приобретения нового социального опыта - освоения водной среды обитания, которая предъявляет особые требования к двигательным способностям ребенка. Предусматриваются основные требования к организации проведения плавания, обеспечению мер безопасности и выполнению необходимых санитарно-гигиенических правил.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 проводится целенаправленная работа по обучению детей плаванию, которая включает следующие формы:</w:t>
      </w:r>
    </w:p>
    <w:p w:rsidR="00AA0105" w:rsidRPr="00AA0105" w:rsidRDefault="00AA0105" w:rsidP="00AA0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образовательную деятельность по плаванию;</w:t>
      </w:r>
    </w:p>
    <w:p w:rsidR="00AA0105" w:rsidRPr="00AA0105" w:rsidRDefault="00AA0105" w:rsidP="00AA0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оздоровительно-профилактический комплекс (бассейн);</w:t>
      </w:r>
    </w:p>
    <w:p w:rsidR="00AA0105" w:rsidRPr="00AA0105" w:rsidRDefault="00AA0105" w:rsidP="00AA01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развлечения, праздники на воде.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программы составляют физические упражнения и игры, освоение которых помога</w:t>
      </w:r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детям научиться плавать способами кроль на груди, кроль на спине.</w:t>
      </w:r>
    </w:p>
    <w:p w:rsid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ориентирует на поддержание положительного эмоционального отношения детей к занятиям на всех этапах обучения, - стремлению к тому, чтобы упражнения и игры в воде доставляли им удовольствие и радость, побуждали их к самостоятельнос</w:t>
      </w:r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стремлению научиться </w:t>
      </w:r>
      <w:proofErr w:type="gramStart"/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плавать</w:t>
      </w:r>
      <w:proofErr w:type="gramEnd"/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Детей учат осознавать ценность здорового образа жизни, бережно относиться к своему здоровью, знакомят с элементарными правилами безопасного поведения.</w:t>
      </w:r>
    </w:p>
    <w:p w:rsidR="00EA15E3" w:rsidRPr="00AA0105" w:rsidRDefault="00EA15E3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105" w:rsidRPr="00AA0105" w:rsidRDefault="00AA0105" w:rsidP="00AA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F31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рабочей программы</w:t>
      </w:r>
      <w:r w:rsidR="00BB7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0105" w:rsidRPr="00AA0105" w:rsidRDefault="00F31AB9" w:rsidP="00AA0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</w:t>
      </w:r>
      <w:r w:rsidR="00AA0105"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  «Об образовании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="00AA0105"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A0105" w:rsidRPr="00AA0105" w:rsidRDefault="00AA0105" w:rsidP="00AA0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 МБДОУ</w:t>
      </w:r>
    </w:p>
    <w:p w:rsidR="00AA0105" w:rsidRPr="00AA0105" w:rsidRDefault="00AA0105" w:rsidP="00AA0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МБДОУ</w:t>
      </w:r>
    </w:p>
    <w:p w:rsidR="00AA0105" w:rsidRPr="00AA0105" w:rsidRDefault="00F31AB9" w:rsidP="00AA0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</w:t>
      </w:r>
      <w:r w:rsidR="00AA0105"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бщеобразовательная программа </w:t>
      </w:r>
      <w:r w:rsidR="007B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="00AA0105"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</w:p>
    <w:p w:rsidR="00AA0105" w:rsidRPr="00AA0105" w:rsidRDefault="00AA0105" w:rsidP="00AA0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</w:t>
      </w:r>
    </w:p>
    <w:p w:rsidR="001E70DB" w:rsidRDefault="001E70DB" w:rsidP="00AA0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1E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1E7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17.10.2013 N 1155 (ред. от 21.01.2019) "Об утверждении федерального государственного образовательного стандарта дошкольного образования"</w:t>
      </w:r>
    </w:p>
    <w:p w:rsidR="0074466C" w:rsidRPr="0074466C" w:rsidRDefault="0074466C" w:rsidP="007446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2.4.3648-20</w:t>
      </w:r>
    </w:p>
    <w:p w:rsidR="007B733F" w:rsidRPr="00AA0105" w:rsidRDefault="007B733F" w:rsidP="00AA010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 Осокина «Обучение детей плаванию в детском саду»</w:t>
      </w:r>
    </w:p>
    <w:p w:rsidR="00593702" w:rsidRDefault="005937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A0105" w:rsidRPr="00AA0105" w:rsidRDefault="00AA0105" w:rsidP="00AA01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1.3.</w:t>
      </w:r>
      <w:r w:rsidR="00D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детского сада</w:t>
      </w:r>
    </w:p>
    <w:p w:rsidR="00AA0105" w:rsidRPr="00AA0105" w:rsidRDefault="00AA0105" w:rsidP="00AA0105">
      <w:pPr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10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3"/>
        <w:gridCol w:w="7229"/>
      </w:tblGrid>
      <w:tr w:rsidR="00AA0105" w:rsidRPr="00AA0105" w:rsidTr="00BB7863"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6f924eddd8cedb5cedaa55a8d30c59965c0d8247"/>
            <w:bookmarkStart w:id="2" w:name="0"/>
            <w:bookmarkEnd w:id="1"/>
            <w:bookmarkEnd w:id="2"/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учреждения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D9108B">
            <w:pPr>
              <w:spacing w:after="0" w:line="0" w:lineRule="atLeast"/>
              <w:ind w:right="1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="00D9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образовательное учреждение детский сад №</w:t>
            </w:r>
            <w:r w:rsidR="00D9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«С</w:t>
            </w:r>
            <w:r w:rsidR="00D9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емицветик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AA0105" w:rsidRPr="00AA0105" w:rsidTr="00BB7863"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D9108B" w:rsidP="00A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AA0105"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970,</w:t>
            </w:r>
            <w:r w:rsidR="00AA0105"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</w:t>
            </w:r>
            <w:r w:rsidR="00AA0105"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 Матвеев Курган, ул. Донецкая</w:t>
            </w:r>
            <w:r w:rsidR="00AA0105"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  <w:p w:rsidR="00AA0105" w:rsidRPr="00AA0105" w:rsidRDefault="00AA0105" w:rsidP="00D910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 8(</w:t>
            </w:r>
            <w:r w:rsidR="00D9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86341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D9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2-27-02, 2-27-03</w:t>
            </w:r>
          </w:p>
        </w:tc>
      </w:tr>
      <w:tr w:rsidR="00AA0105" w:rsidRPr="00AA0105" w:rsidTr="00BB7863"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МБДОУ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1E70DB" w:rsidP="00D910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Сенченко Елена Александровна</w:t>
            </w:r>
          </w:p>
        </w:tc>
      </w:tr>
      <w:tr w:rsidR="00AA0105" w:rsidRPr="00AA0105" w:rsidTr="00BB7863"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Дошкольное образовательное учреждение</w:t>
            </w:r>
          </w:p>
        </w:tc>
      </w:tr>
      <w:tr w:rsidR="00AA0105" w:rsidRPr="00AA0105" w:rsidTr="00BB7863"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Функционирует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C15BE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="00C15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A0105" w:rsidRPr="00AA0105" w:rsidTr="00BB7863"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C15BE2" w:rsidP="00D9108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A0105"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групп:</w:t>
            </w:r>
          </w:p>
        </w:tc>
      </w:tr>
      <w:tr w:rsidR="00AA0105" w:rsidRPr="00AA0105" w:rsidTr="00BB7863">
        <w:tc>
          <w:tcPr>
            <w:tcW w:w="3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Приоритетные направления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физкультурно-оздоровительное</w:t>
            </w:r>
          </w:p>
          <w:p w:rsidR="00AA0105" w:rsidRPr="00AA0105" w:rsidRDefault="00AA0105" w:rsidP="00A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художественно-эстетическое</w:t>
            </w:r>
          </w:p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коррекционно-развивающее</w:t>
            </w:r>
          </w:p>
        </w:tc>
      </w:tr>
    </w:tbl>
    <w:p w:rsidR="00593702" w:rsidRPr="004B685B" w:rsidRDefault="00593702" w:rsidP="00AA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05" w:rsidRPr="00AA0105" w:rsidRDefault="00AA0105" w:rsidP="00AA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санитарно-гигиенические условия проведения НОД по плаванию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Успешность обучения дошкольников практическим навыкам плавания и степень его оздоровительного влияния зависят от того, насколько четко и правильно соблюдаются все основные требования к его организации, обеспечиваются меры безопасности, выполняются необходимые санитарно - гигиенические правила.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плаванию детей дошкольного возраста по данной рабочей программе проходит в крытом бассейне и спортивном зале,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расположенных в здании МБДОУ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№10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емицветик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 Курган.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бассейна в детском саду создает возможность привлечь к образовательной деятельности по плаванию всех детей, начиная с</w:t>
      </w:r>
      <w:r w:rsidR="00230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второго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возраста. Обучение детей плаванию представляет собой ряд взаимосвязанных процессов, достаточно сложных в организационном и методическом плане. Организация обучения детей плаванию в детском саду осуществляется в комплексе со всеми многообразными формами физкультурно - оздоровительной работы, так как только сочетани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образовательной деятельности в бассейне с рациональным режимом деятельности и отдыха детей может дать положительный результат в укреплении их здоровья и закаливани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дня, включающий непосредственно образовательную деятельность по плаванию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достаточное пребывание детей на воздухе, полноценное проведение общеобразовательной деятельности, приема пищи, сна, всех других форм, физкультурно-оздоровительной и воспитательной работы. Обязательно учитывается время приема пищи. Непосредственно образовательная деятельность по плаванию должна проходить не ранее чем через 40 мин после еды.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Обучение плаванию проходит в форме групповой образовательной деятельности по установленному расписанию. Группы делят на подгруппы в зависимости от возраста детей и от конкретных условий.</w:t>
      </w:r>
    </w:p>
    <w:p w:rsidR="00AA0105" w:rsidRPr="00AA0105" w:rsidRDefault="00AA0105" w:rsidP="00AA0105">
      <w:pPr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</w:t>
      </w:r>
    </w:p>
    <w:p w:rsidR="00AA0105" w:rsidRPr="00AA0105" w:rsidRDefault="00AA0105" w:rsidP="00AA01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НОД по плаванию в разных возрастных группах в течени</w:t>
      </w:r>
      <w:r w:rsidR="00C15B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tbl>
      <w:tblPr>
        <w:tblW w:w="10916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1551"/>
        <w:gridCol w:w="1560"/>
        <w:gridCol w:w="2551"/>
        <w:gridCol w:w="3119"/>
      </w:tblGrid>
      <w:tr w:rsidR="00AA0105" w:rsidRPr="00AA0105" w:rsidTr="00BB7863">
        <w:trPr>
          <w:trHeight w:val="260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bd150d6b0c10641c5ef166f4e4b27793255fd5c8"/>
            <w:bookmarkStart w:id="4" w:name="1"/>
            <w:bookmarkEnd w:id="3"/>
            <w:bookmarkEnd w:id="4"/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AA0105" w:rsidRPr="00C15BE2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детей</w:t>
            </w:r>
          </w:p>
          <w:p w:rsidR="00AA0105" w:rsidRPr="00C15BE2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подгруппе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 занятий, мин.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C15BE2" w:rsidRDefault="00AA0105" w:rsidP="00BB7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AA0105" w:rsidRPr="00AA0105" w:rsidTr="00BB7863">
        <w:trPr>
          <w:trHeight w:val="260"/>
        </w:trPr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одной подгруппе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280B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всей группе</w:t>
            </w:r>
          </w:p>
        </w:tc>
      </w:tr>
      <w:tr w:rsidR="00AA0105" w:rsidRPr="00AA0105" w:rsidTr="00BB7863"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C15BE2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2(3)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10-15 до 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280B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20-30 до 40-60</w:t>
            </w:r>
          </w:p>
        </w:tc>
      </w:tr>
      <w:tr w:rsidR="00AA0105" w:rsidRPr="00AA0105" w:rsidTr="00BB7863"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C15BE2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15-20 до 25-30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280B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30-40 до 50-60</w:t>
            </w:r>
          </w:p>
        </w:tc>
      </w:tr>
      <w:tr w:rsidR="00AA0105" w:rsidRPr="00AA0105" w:rsidTr="00BB7863"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C15BE2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от20-25 до 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280B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40 до 60</w:t>
            </w:r>
          </w:p>
        </w:tc>
      </w:tr>
      <w:tr w:rsidR="00AA0105" w:rsidRPr="00AA0105" w:rsidTr="00BB7863">
        <w:tc>
          <w:tcPr>
            <w:tcW w:w="2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C15BE2" w:rsidRDefault="00AA0105" w:rsidP="00A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  <w:p w:rsidR="00AA0105" w:rsidRPr="00C15BE2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школе</w:t>
            </w:r>
          </w:p>
        </w:tc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 до 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C15BE2" w:rsidRDefault="00AA0105" w:rsidP="00280BC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50 до 60</w:t>
            </w:r>
          </w:p>
        </w:tc>
      </w:tr>
    </w:tbl>
    <w:p w:rsidR="00AA0105" w:rsidRPr="00AA0105" w:rsidRDefault="00AA0105" w:rsidP="00AA0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</w:t>
      </w:r>
    </w:p>
    <w:p w:rsidR="00AA0105" w:rsidRPr="00AA0105" w:rsidRDefault="00AA0105" w:rsidP="00AA0105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количества НОД по плаванию в разных возрастных группах</w:t>
      </w:r>
    </w:p>
    <w:p w:rsidR="00AA0105" w:rsidRPr="00AA0105" w:rsidRDefault="00AA0105" w:rsidP="00AA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учебный год</w:t>
      </w:r>
    </w:p>
    <w:tbl>
      <w:tblPr>
        <w:tblW w:w="10490" w:type="dxa"/>
        <w:tblInd w:w="-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4"/>
        <w:gridCol w:w="2079"/>
        <w:gridCol w:w="1832"/>
        <w:gridCol w:w="1403"/>
        <w:gridCol w:w="1633"/>
        <w:gridCol w:w="1109"/>
      </w:tblGrid>
      <w:tr w:rsidR="005057CB" w:rsidRPr="00AA0105" w:rsidTr="00D619E1">
        <w:trPr>
          <w:trHeight w:val="56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7CB" w:rsidRPr="00AA0105" w:rsidRDefault="005057CB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8b0d44067826b85bcb9e651840fb7aed7b509099"/>
            <w:bookmarkStart w:id="6" w:name="2"/>
            <w:bookmarkEnd w:id="5"/>
            <w:bookmarkEnd w:id="6"/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3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7CB" w:rsidRPr="00AA0105" w:rsidRDefault="005057CB" w:rsidP="0050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</w:t>
            </w:r>
          </w:p>
        </w:tc>
        <w:tc>
          <w:tcPr>
            <w:tcW w:w="41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7CB" w:rsidRPr="00AA0105" w:rsidRDefault="005057CB" w:rsidP="00505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AA0105" w:rsidRPr="00AA0105" w:rsidTr="005057CB">
        <w:trPr>
          <w:trHeight w:val="540"/>
        </w:trPr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год</w:t>
            </w:r>
          </w:p>
        </w:tc>
      </w:tr>
      <w:tr w:rsidR="00AA0105" w:rsidRPr="00AA0105" w:rsidTr="005057CB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15мин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A0105" w:rsidRPr="00AA0105" w:rsidTr="005057CB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230B1D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230B1D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230B1D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AA0105"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7CB" w:rsidRDefault="00230B1D" w:rsidP="00230B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0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</w:t>
            </w:r>
          </w:p>
          <w:p w:rsidR="00AA0105" w:rsidRPr="00AA0105" w:rsidRDefault="00230B1D" w:rsidP="00230B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0105"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5057CB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AA0105" w:rsidRPr="00AA0105" w:rsidTr="005057CB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230B1D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230B1D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230B1D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AA0105"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5057CB" w:rsidP="005057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AA0105"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часа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5057CB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A0105" w:rsidRPr="00AA0105" w:rsidTr="005057CB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школе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230B1D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230B1D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5057CB" w:rsidP="005057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5057CB" w:rsidRDefault="005057CB" w:rsidP="005057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2часа</w:t>
            </w:r>
          </w:p>
          <w:p w:rsidR="00AA0105" w:rsidRPr="00AA0105" w:rsidRDefault="005057CB" w:rsidP="005057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0мин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5057CB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A674F4" w:rsidRDefault="00A674F4" w:rsidP="00AA0105">
      <w:pPr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05" w:rsidRPr="00AA0105" w:rsidRDefault="00AA0105" w:rsidP="00AA0105">
      <w:pPr>
        <w:spacing w:after="0" w:line="240" w:lineRule="auto"/>
        <w:ind w:firstLine="85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</w:t>
      </w:r>
    </w:p>
    <w:p w:rsidR="00AA0105" w:rsidRPr="00AA0105" w:rsidRDefault="00AA0105" w:rsidP="00AA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и распределение количества</w:t>
      </w:r>
    </w:p>
    <w:p w:rsidR="00AA0105" w:rsidRPr="00AA0105" w:rsidRDefault="00AA0105" w:rsidP="00AA010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развлечений, праздников на воде в разных возрастных группах</w:t>
      </w:r>
    </w:p>
    <w:tbl>
      <w:tblPr>
        <w:tblW w:w="10490" w:type="dxa"/>
        <w:tblInd w:w="-4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693"/>
        <w:gridCol w:w="2678"/>
        <w:gridCol w:w="2127"/>
        <w:gridCol w:w="1559"/>
      </w:tblGrid>
      <w:tr w:rsidR="00AA0105" w:rsidRPr="00AA0105" w:rsidTr="00A674F4">
        <w:trPr>
          <w:trHeight w:val="580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d39d24af73db2a11d4e19cabb889ddb9c7597ec1"/>
            <w:bookmarkStart w:id="8" w:name="3"/>
            <w:bookmarkEnd w:id="7"/>
            <w:bookmarkEnd w:id="8"/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</w:t>
            </w:r>
          </w:p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</w:p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175B" w:rsidRDefault="0070175B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AA0105" w:rsidRPr="0070175B" w:rsidRDefault="00AA0105" w:rsidP="0070175B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4F4" w:rsidRDefault="00A674F4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  <w:p w:rsidR="00AA0105" w:rsidRPr="00A674F4" w:rsidRDefault="00AA0105" w:rsidP="00A674F4">
            <w:pPr>
              <w:ind w:firstLine="7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A0105" w:rsidRPr="00AA0105" w:rsidTr="00A674F4">
        <w:trPr>
          <w:trHeight w:val="220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развлечение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</w:t>
            </w:r>
          </w:p>
        </w:tc>
      </w:tr>
      <w:tr w:rsidR="00AA0105" w:rsidRPr="00AA0105" w:rsidTr="00A674F4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15-20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AA0105" w:rsidRPr="00AA0105" w:rsidTr="00A674F4"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мин</w:t>
            </w:r>
          </w:p>
        </w:tc>
      </w:tr>
      <w:tr w:rsidR="00AA0105" w:rsidRPr="00AA0105" w:rsidTr="00A674F4">
        <w:trPr>
          <w:trHeight w:val="300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25-30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часа</w:t>
            </w:r>
          </w:p>
        </w:tc>
      </w:tr>
      <w:tr w:rsidR="00AA0105" w:rsidRPr="00AA0105" w:rsidTr="00A674F4">
        <w:trPr>
          <w:trHeight w:val="260"/>
        </w:trPr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школе</w:t>
            </w:r>
          </w:p>
        </w:tc>
        <w:tc>
          <w:tcPr>
            <w:tcW w:w="1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мин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часа</w:t>
            </w:r>
          </w:p>
        </w:tc>
      </w:tr>
    </w:tbl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образовательной деятельности в разных возрастных группах неодинакова. Она устанавливается в зависимости от возраста, периода обучения. В начале обучения занятия короче по времени, затем, по мере освоения детей с водой, их длительность постепенно увеличивается.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Отличается и длительность пребывания в воде в каждой возрастной группе и зависит уже не только от вышеперечисленных причин, но и от того</w:t>
      </w:r>
      <w:r w:rsidR="0028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организована совместная работа всего коллектива образовательного учреждения.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Непосредственную образовательную деятельность по плаванию проводит инструктор по физической культуре, имеющий специальное образование.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роль в подготовке и проведении  непосредственно образовательн</w:t>
      </w:r>
      <w:r w:rsidR="0005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05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плаванию отводится воспитателям  групп. Воспитатели групп работают в тесном контакте с инструктором по физической культуре и медицинским персоналом. Они ведут работу в своей группе: следят за выполнением расписания образовательн</w:t>
      </w:r>
      <w:r w:rsidR="0028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</w:t>
      </w:r>
      <w:r w:rsidR="0028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готовят подгруппы к ним, знакомят с правилами поведения в бассейне, непосредственно во время занятий, учат быстро раздеваться и одеваться. Вместе с медсестрой определя</w:t>
      </w:r>
      <w:r w:rsidR="0005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т, кому из детей необходим щадящий режим или освобождение от занятий, поддержива</w:t>
      </w:r>
      <w:r w:rsidR="0005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тесную связь с родителями.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 перед образовательной деятельностью по плаванию проверяет  наличие у детей всех плавательных принадлежностей, помогает детям подготовить все необходимое. Воспитатель сопровождает детей в бассейн, под его присмотром дети раздеваются, надевают плавательные шап</w:t>
      </w:r>
      <w:r w:rsidR="0028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и готовятся к занятию. Особого внимания взрослых требуют дети </w:t>
      </w:r>
      <w:r w:rsidR="007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второго</w:t>
      </w:r>
      <w:r w:rsidR="00772E16"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младшего возраста. Им необходима помощь и при раздевании, и при одевании, и при мытье под душем, и при вытирании, так как самостоятельно делать это они еще не умеют,  а также при входе в воду и при выходе из нее. Дети </w:t>
      </w:r>
      <w:r w:rsidR="00772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второго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младшего возраста плохо еще запоминают свои принадлежности. Поэтому</w:t>
      </w:r>
      <w:r w:rsidR="0028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того, чтобы ускор</w:t>
      </w:r>
      <w:r w:rsidR="0028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все процессы и не допустить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охлаждения детей</w:t>
      </w:r>
      <w:r w:rsidR="00052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необходима помощь воспитателя</w:t>
      </w:r>
      <w:r w:rsidR="0028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воспитателя очень важна при организации плавания в бассейне и имеет огромное значение для воспитания гигиенических навыков.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непосредственно образовательной деятельности осуществляется медико-педагогический контроль над воспитанием и здоровьем каждого ребенка, с учетом его индивидуальных психофизиологических особенностей.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Санитарно-гигиенические условия проведения НОД по плаванию включают следующее:</w:t>
      </w:r>
    </w:p>
    <w:p w:rsidR="00AA0105" w:rsidRPr="00AA0105" w:rsidRDefault="00AA0105" w:rsidP="00AA01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освещенные и проветриваемые помещения;</w:t>
      </w:r>
    </w:p>
    <w:p w:rsidR="00AA0105" w:rsidRPr="00AA0105" w:rsidRDefault="000521D3" w:rsidP="00AA01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ежедневное измерение температуры </w:t>
      </w:r>
      <w:r w:rsidR="00AA0105"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воды;</w:t>
      </w:r>
    </w:p>
    <w:p w:rsidR="00AA0105" w:rsidRPr="00AA0105" w:rsidRDefault="00AA0105" w:rsidP="00AA01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 и генеральная дезинфекция помещений и инвентаря;</w:t>
      </w:r>
    </w:p>
    <w:p w:rsidR="00AA0105" w:rsidRPr="00AA0105" w:rsidRDefault="000521D3" w:rsidP="00AA01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дезинфекция ванны</w:t>
      </w:r>
      <w:r w:rsidR="00AA0105"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0105" w:rsidRPr="00AA0105" w:rsidRDefault="00AA0105" w:rsidP="00AA010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качества воды и дезинфекции помещений и оборудования контролируется санэпидстанцией.</w:t>
      </w:r>
    </w:p>
    <w:p w:rsidR="00AA0105" w:rsidRPr="00AA0105" w:rsidRDefault="00AA0105" w:rsidP="00AA01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</w:t>
      </w:r>
    </w:p>
    <w:p w:rsidR="00593702" w:rsidRDefault="005937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A0105" w:rsidRPr="00AA0105" w:rsidRDefault="00AA0105" w:rsidP="00AA0105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Санитарные нормы температурного режима в бассейне, параметры набора воды в каждой возрастной группе</w:t>
      </w:r>
    </w:p>
    <w:tbl>
      <w:tblPr>
        <w:tblW w:w="11199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693"/>
        <w:gridCol w:w="2835"/>
        <w:gridCol w:w="2835"/>
      </w:tblGrid>
      <w:tr w:rsidR="00AA0105" w:rsidRPr="00AA0105" w:rsidTr="00BB786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8e52a2fc0e6e1cf3b58dd2316ebb748f218e0e00"/>
            <w:bookmarkStart w:id="10" w:name="4"/>
            <w:bookmarkEnd w:id="9"/>
            <w:bookmarkEnd w:id="10"/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воды (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воздуха (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701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Глубина</w:t>
            </w:r>
          </w:p>
          <w:p w:rsidR="00AA0105" w:rsidRPr="00AA0105" w:rsidRDefault="00AA0105" w:rsidP="00701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бассейна (м)</w:t>
            </w:r>
          </w:p>
        </w:tc>
      </w:tr>
      <w:tr w:rsidR="00AA0105" w:rsidRPr="00AA0105" w:rsidTr="00BB786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младшая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+ 30… +32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+26… +28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701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0,4 -0,5</w:t>
            </w:r>
          </w:p>
        </w:tc>
      </w:tr>
      <w:tr w:rsidR="00AA0105" w:rsidRPr="00AA0105" w:rsidTr="00BB786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 младшая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+ 30… +32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+26… +28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701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0,4-0,5</w:t>
            </w:r>
          </w:p>
        </w:tc>
      </w:tr>
      <w:tr w:rsidR="00AA0105" w:rsidRPr="00AA0105" w:rsidTr="00BB786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+ 28… +29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+24… +28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701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0,7-0,8</w:t>
            </w:r>
          </w:p>
        </w:tc>
      </w:tr>
      <w:tr w:rsidR="00AA0105" w:rsidRPr="00AA0105" w:rsidTr="00BB786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+ 27… +28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+24… +28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701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AA0105" w:rsidRPr="00AA0105" w:rsidTr="00BB7863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Подготовительная</w:t>
            </w:r>
          </w:p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школе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+ 27… +28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+24… +28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70175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</w:tbl>
    <w:p w:rsidR="00EA15E3" w:rsidRDefault="00EA15E3" w:rsidP="00AA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0105" w:rsidRPr="00AA0105" w:rsidRDefault="00AA0105" w:rsidP="00AA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1.5.Обеспечение безопасности НОД по плаванию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начала организации плавания в бассейне детей надо ознакомить с правилами поведения в помещении бассейна и на воде. Все взрослые должны знать меры по оказанию помощи на воде и в любую минуту быть готовыми помочь детям.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при организации плавания с детьми дошкольного возраста включает следующие правила.</w:t>
      </w:r>
    </w:p>
    <w:p w:rsidR="00AA0105" w:rsidRPr="00AA0105" w:rsidRDefault="00AA0105" w:rsidP="00AA01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образовательную деятельность по плаванию проводить в местах, полностью отвечающих всем требованиям безопасности и гигиены.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неорганизованного плавания, самовольных прыжков в воду и ныряния.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разрешать детям толкать друг друга и погружать</w:t>
      </w:r>
      <w:r w:rsidR="00280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головой в воду, садиться друг на друга, хватать за руки и за ноги, нырять навстречу друг другу, громко кричать, звать на помощь, когда она не требуется.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непосредственно образовательную деятельность по плаванию с группами, превышающими 10-12 человек.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Допускать детей к непосредственно образовательной деятельности только с разрешения врача.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Приучать детей выходить из воды по неотложной необходимости только с разрешения 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 по плаванию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поименно перекличку детей до входа в воду и после выхода из нее.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пользоваться спасательными средствами.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непосредственно образовательной деятельности внимательно наблюдать за детьми, видеть всю группу, каждого воспитанника отдельно и быть готовым в случае необходимости быстро оказать помощь ребенку.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обязательное присутствие медсестры при проведении непосредственно образовательной деятельности по плаванию.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непосредственно образовательную деятельность раньше, чем через 40 минут после еды.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появлении признаков переохлаждения (озноб, «гусиная кожа», посинение губ) вывести ребенка из воды и дать ему согреться.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Соблюдать методическую последовательность обучения.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индивидуальные данные физического развития, состояние здоровья и плавательную подготовку каждого ребенка.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в воду разрешать детям, умеющим уверенно держаться на поверхности воды.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злоупотреблять возможностями ребенка, не форсировать увеличения плавательной дистанции.</w:t>
      </w:r>
    </w:p>
    <w:p w:rsidR="00AA0105" w:rsidRPr="00AA0105" w:rsidRDefault="00AA0105" w:rsidP="00AA010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Добиваться сознательного выполнения детьми правил обеспечения безопасности непосредственно образовательной деятельности по плаванию.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воспитанник должен знать и соблюдать следующие правила поведения в бассейне: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задание и выполнять его;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воду только по разрешению преподавателя;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спускаться по лестнице спиной к воде;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стоять без движений в воде;</w:t>
      </w:r>
    </w:p>
    <w:p w:rsidR="00AA0105" w:rsidRPr="00AA0105" w:rsidRDefault="00642F8B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мешать друг другу</w:t>
      </w:r>
      <w:r w:rsidR="00AA0105"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окунаться;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наталкиваться друг на друга;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кричать;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звать нарочно на помощь;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топить друг друга;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бегать в помещении бассейна;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проситься выйти по необходимости;</w:t>
      </w:r>
    </w:p>
    <w:p w:rsidR="00AA0105" w:rsidRPr="00AA0105" w:rsidRDefault="00AA0105" w:rsidP="00AA010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быстро по команде инструктора.</w:t>
      </w:r>
    </w:p>
    <w:p w:rsidR="00AA0105" w:rsidRPr="00AA0105" w:rsidRDefault="00AA0105" w:rsidP="00AA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прыжкам каждый воспитанник должен знать и соблюдать правила прыжков в воду.</w:t>
      </w:r>
    </w:p>
    <w:p w:rsidR="00AA0105" w:rsidRPr="00AA0105" w:rsidRDefault="00AA0105" w:rsidP="00AA01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проведения прыжков в воду  необходимо соблюдать строгую дисциплину: не толкать и не торопить друг друга, внимательно слушать объяснения 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 по плаванию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105" w:rsidRPr="00AA0105" w:rsidRDefault="00AA0105" w:rsidP="00AA01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Выполняются прыжки строго под наблюдением 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инструктора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его команде.</w:t>
      </w:r>
    </w:p>
    <w:p w:rsidR="00AA0105" w:rsidRPr="00AA0105" w:rsidRDefault="00AA0105" w:rsidP="00AA01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Очередная команда подается после того, как выполнившие прыжок дети, отплыли на безопасное расстояние или вышли из воды.</w:t>
      </w:r>
    </w:p>
    <w:p w:rsidR="00AA0105" w:rsidRPr="00AA0105" w:rsidRDefault="00AA0105" w:rsidP="00AA01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прыжках в воду с твердой опоры  необходимо обхватывать пальцами ног передний край этой опоры, чтобы не поскользнуться и не упасть назад.</w:t>
      </w:r>
    </w:p>
    <w:p w:rsidR="00AA0105" w:rsidRPr="00AA0105" w:rsidRDefault="00AA0105" w:rsidP="00AA01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прыжка вниз ногами нужно, попав в воду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согнуть ноги в коленях.</w:t>
      </w:r>
    </w:p>
    <w:p w:rsidR="00AA0105" w:rsidRPr="00AA0105" w:rsidRDefault="00AA0105" w:rsidP="00AA010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слушать объяснение техники прыжка инструктором.</w:t>
      </w:r>
    </w:p>
    <w:p w:rsid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поведения в бассейне при организации плавания с детьми дошкольного возраста способствует обеспечению безопасности при проведении непосредственно образовательной деятельности.</w:t>
      </w:r>
    </w:p>
    <w:p w:rsidR="00AE477D" w:rsidRDefault="00AE477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E477D" w:rsidRPr="00AE477D" w:rsidRDefault="00AA0105" w:rsidP="00AE47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2.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</w:t>
      </w:r>
    </w:p>
    <w:p w:rsidR="00AA0105" w:rsidRPr="00AA0105" w:rsidRDefault="00AA0105" w:rsidP="00AA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обучения плаванию детей дошкольного возраста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организованный процесс обучения плаванию оказывает разностороннее развивающее влияние на детей и имеет  высокий образовательно-воспитательный эффект. Увеличивается объем не только двигательных умений и навыков, но и знаний, развиваются физические качества и умственные способности детей, воспитываются нравственные и эстетические чувства, волевые качества, вырабатывается осознанное и ответственное отношение к своим поступкам, к взаимоотношениям со сверстниками.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начального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плаванию дошкольников:</w:t>
      </w:r>
    </w:p>
    <w:p w:rsidR="00AA0105" w:rsidRPr="00AA0105" w:rsidRDefault="00AA0105" w:rsidP="00AA01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уверенно и безбоязненно держаться на воде.</w:t>
      </w:r>
    </w:p>
    <w:p w:rsidR="00AA0105" w:rsidRPr="00AA0105" w:rsidRDefault="00AA0105" w:rsidP="00AA01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использовать все факторы, способствующие укреплению здоровья детей и их физическому развитию.</w:t>
      </w:r>
    </w:p>
    <w:p w:rsidR="00AA0105" w:rsidRPr="00AA0105" w:rsidRDefault="00AA0105" w:rsidP="00AA010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Заложить прочную основу для дальнейшей образовательной деятельности по обучению плаванию, привить интерес, любовь к воде.</w:t>
      </w:r>
    </w:p>
    <w:p w:rsidR="00AA0105" w:rsidRPr="00AA0105" w:rsidRDefault="00642F8B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обучения: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не бояться входить в воду, играть и плескаться в ней.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передвигаться по дну бассейна различными способами.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погружаться в воду, открывать в ней глаза; передвигаться и ориентироваться под водой.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выдоху в воде.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лежать в воде на груди и на спине.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скольжению в воде на груди и на спине.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попеременные движения ногами во время скольжения на груди и на спине.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попеременные и одновременные движения руками во время скольжения на груди и на спине.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сочетать движения руками и ногами при скольжении на груди и на спине.</w:t>
      </w:r>
    </w:p>
    <w:p w:rsidR="00AA0105" w:rsidRPr="00AA0105" w:rsidRDefault="00AA0105" w:rsidP="00AA010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различным прыжкам в воду.</w:t>
      </w:r>
    </w:p>
    <w:p w:rsidR="00593702" w:rsidRPr="004B685B" w:rsidRDefault="005937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A0105" w:rsidRPr="00AA0105" w:rsidRDefault="00AA0105" w:rsidP="0059370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6</w:t>
      </w:r>
    </w:p>
    <w:p w:rsidR="00AA0105" w:rsidRPr="00AA0105" w:rsidRDefault="00AA0105" w:rsidP="00AA0105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</w:t>
      </w:r>
      <w:r w:rsidR="00701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стика основных навыков плавания</w:t>
      </w:r>
    </w:p>
    <w:tbl>
      <w:tblPr>
        <w:tblW w:w="993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8"/>
        <w:gridCol w:w="6713"/>
      </w:tblGrid>
      <w:tr w:rsidR="00AA0105" w:rsidRPr="00AA0105" w:rsidTr="0070175B"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c7d53472b3da96f510b6c8b5e80893c3030fec7f"/>
            <w:bookmarkStart w:id="12" w:name="5"/>
            <w:bookmarkEnd w:id="11"/>
            <w:bookmarkEnd w:id="12"/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593702">
            <w:pPr>
              <w:tabs>
                <w:tab w:val="center" w:pos="4851"/>
                <w:tab w:val="left" w:pos="6480"/>
              </w:tabs>
              <w:spacing w:after="0" w:line="0" w:lineRule="atLeast"/>
              <w:ind w:firstLine="8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</w:p>
        </w:tc>
      </w:tr>
      <w:tr w:rsidR="00AA0105" w:rsidRPr="00AA0105" w:rsidTr="0070175B"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Ныряние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Помогает обрести чувство уверенности, учит произвольно, сознательно уходить под воду, ориентироваться там и передвигаться, знакомят с подъемной силой.</w:t>
            </w:r>
          </w:p>
        </w:tc>
      </w:tr>
      <w:tr w:rsidR="00AA0105" w:rsidRPr="00AA0105" w:rsidTr="0070175B"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в воду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Вырабатывают умение владеть своим телом в воде, чувствовать на него действие разных сил, развивают решительность, самообладание и мужество.</w:t>
            </w:r>
          </w:p>
        </w:tc>
      </w:tr>
      <w:tr w:rsidR="00AA0105" w:rsidRPr="00AA0105" w:rsidTr="0070175B"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Лежание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почувствовать статистическую  подъемную силу, удерживать тело в состоянии равновесия, учит преодолевать чувство страха.</w:t>
            </w:r>
          </w:p>
        </w:tc>
      </w:tr>
      <w:tr w:rsidR="00AA0105" w:rsidRPr="00AA0105" w:rsidTr="0070175B"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Скольжение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Позволяет почувствовать не только  статистическую, но и динамическую подъемную силу, учит продвигаться и ориентироваться в воде, работать попеременно руками и ногами, проплывать большие расстояния, совершенствует другие навыки, способствует развитию выносливости.</w:t>
            </w:r>
          </w:p>
        </w:tc>
      </w:tr>
      <w:tr w:rsidR="00AA0105" w:rsidRPr="00AA0105" w:rsidTr="0070175B">
        <w:tc>
          <w:tcPr>
            <w:tcW w:w="3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Контролируемое дыхание</w:t>
            </w:r>
          </w:p>
        </w:tc>
        <w:tc>
          <w:tcPr>
            <w:tcW w:w="6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Ритмичное правильное дыхание, согласованное с ритмом движений, учит преодолевать давление воды, развивает дыхательную мускулатуру, он тесно  взаимосвязан со всеми навыками.</w:t>
            </w:r>
          </w:p>
        </w:tc>
      </w:tr>
    </w:tbl>
    <w:p w:rsidR="00AA0105" w:rsidRPr="00AA0105" w:rsidRDefault="00AA0105" w:rsidP="00AA0105">
      <w:pPr>
        <w:numPr>
          <w:ilvl w:val="0"/>
          <w:numId w:val="10"/>
        </w:num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7</w:t>
      </w:r>
    </w:p>
    <w:p w:rsidR="00AA0105" w:rsidRPr="00AA0105" w:rsidRDefault="00AA0105" w:rsidP="00AA0105">
      <w:pPr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поэтапного формирования навыков плавания</w:t>
      </w:r>
    </w:p>
    <w:tbl>
      <w:tblPr>
        <w:tblW w:w="10057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8"/>
        <w:gridCol w:w="2229"/>
      </w:tblGrid>
      <w:tr w:rsidR="00AA0105" w:rsidRPr="00AA0105" w:rsidTr="0070175B">
        <w:trPr>
          <w:trHeight w:val="300"/>
        </w:trPr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ind w:firstLine="5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8ab5eb19e2df5b42712b8fd97196aa4dbcfa4adb"/>
            <w:bookmarkStart w:id="14" w:name="6"/>
            <w:bookmarkEnd w:id="13"/>
            <w:bookmarkEnd w:id="14"/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этап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A0105" w:rsidRPr="00AA0105" w:rsidTr="0070175B"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(задачи)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 (условно)</w:t>
            </w:r>
          </w:p>
        </w:tc>
      </w:tr>
      <w:tr w:rsidR="00AA0105" w:rsidRPr="00AA0105" w:rsidTr="0070175B"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0521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водой, ее свойствами. Освоение </w:t>
            </w:r>
            <w:r w:rsidR="0005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вод</w:t>
            </w:r>
            <w:r w:rsidR="0005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(безбоя</w:t>
            </w:r>
            <w:r w:rsidR="0005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зненное и уверенное передвижение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дну с помощью</w:t>
            </w:r>
            <w:r w:rsidR="0005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взрослого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самостоятельно, совершать простейшие действия, играть).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Ранний и младший дошкольный возраст.</w:t>
            </w:r>
          </w:p>
        </w:tc>
      </w:tr>
      <w:tr w:rsidR="00AA0105" w:rsidRPr="00AA0105" w:rsidTr="0070175B">
        <w:trPr>
          <w:trHeight w:val="620"/>
        </w:trPr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этап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A0105" w:rsidRPr="00AA0105" w:rsidTr="0070175B"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(задачи)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 (условно)</w:t>
            </w:r>
          </w:p>
        </w:tc>
      </w:tr>
      <w:tr w:rsidR="00AA0105" w:rsidRPr="00AA0105" w:rsidTr="0070175B"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0521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детьми умени</w:t>
            </w:r>
            <w:r w:rsidR="00052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навыков, которые помогают чувствовать себя в воде достаточно надежно (всплывать, лежать, скользить, самостоятельно выполнять вдох-выдох в воду).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Младший и средний дошкольный возраст.</w:t>
            </w:r>
          </w:p>
        </w:tc>
      </w:tr>
      <w:tr w:rsidR="00AA0105" w:rsidRPr="00AA0105" w:rsidTr="0070175B">
        <w:trPr>
          <w:trHeight w:val="600"/>
        </w:trPr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III этап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A0105" w:rsidRPr="00AA0105" w:rsidTr="0070175B"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(задачи)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 (условно)</w:t>
            </w:r>
          </w:p>
        </w:tc>
      </w:tr>
      <w:tr w:rsidR="00AA0105" w:rsidRPr="00AA0105" w:rsidTr="0070175B"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плаванию определенным способом (согласованность движений рук, ног, дыхания).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 дошкольный возраст.</w:t>
            </w:r>
          </w:p>
        </w:tc>
      </w:tr>
      <w:tr w:rsidR="00AA0105" w:rsidRPr="00AA0105" w:rsidTr="0070175B">
        <w:trPr>
          <w:trHeight w:val="640"/>
        </w:trPr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этап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A0105" w:rsidRPr="00AA0105" w:rsidRDefault="00AA0105" w:rsidP="00AA010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AA0105" w:rsidRPr="00AA0105" w:rsidTr="0070175B"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(задачи)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детей (условно)</w:t>
            </w:r>
          </w:p>
        </w:tc>
      </w:tr>
      <w:tr w:rsidR="00AA0105" w:rsidRPr="00AA0105" w:rsidTr="0070175B">
        <w:tc>
          <w:tcPr>
            <w:tcW w:w="7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Продолжение усвоения и совершенствования техники способа плавания, простых поворотов, элементарных прыжков в воду.</w:t>
            </w:r>
          </w:p>
        </w:tc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0105" w:rsidRPr="00AA0105" w:rsidRDefault="00AA0105" w:rsidP="00AA010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</w:t>
            </w:r>
            <w:r w:rsidR="00711D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ий дошкольный </w:t>
            </w:r>
            <w:r w:rsidRPr="00AA01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возраст.</w:t>
            </w:r>
          </w:p>
        </w:tc>
      </w:tr>
    </w:tbl>
    <w:p w:rsidR="00593702" w:rsidRDefault="00593702" w:rsidP="00AA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A0105" w:rsidRPr="00AA0105" w:rsidRDefault="00AA0105" w:rsidP="00AA01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обучения плаванию детей дошкольного возраста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Рациональная методика обучения плаванию базируется на общих педагогических принципах:</w:t>
      </w:r>
    </w:p>
    <w:p w:rsidR="00AA0105" w:rsidRPr="00AA0105" w:rsidRDefault="00AA0105" w:rsidP="00AA01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сознательности и активности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устойчивый интерес и активное участие  в занятиях плаванием;</w:t>
      </w:r>
    </w:p>
    <w:p w:rsidR="00AA0105" w:rsidRPr="00AA0105" w:rsidRDefault="00AA0105" w:rsidP="00AA01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наглядности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использование наглядных пособий, ориентиров, образных  выражений, заданий предметного характера, которые создают условия более четкого ощущения, воспитания, представления движений в воде и их совершенствование;</w:t>
      </w:r>
    </w:p>
    <w:p w:rsidR="00AA0105" w:rsidRPr="00AA0105" w:rsidRDefault="00AA0105" w:rsidP="00AA01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доступности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постепенное возрастание требований, соответствующих психологической, физической, координационной готовности к обучению;</w:t>
      </w:r>
    </w:p>
    <w:p w:rsidR="00AA0105" w:rsidRPr="00AA0105" w:rsidRDefault="00AA0105" w:rsidP="00AA01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индивидуального подхода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обеспечивает учет индивидуальных способностей и возможностей ребенка в процессе обучения;</w:t>
      </w:r>
    </w:p>
    <w:p w:rsidR="00AA0105" w:rsidRPr="00AA0105" w:rsidRDefault="00AA0105" w:rsidP="00AA010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постепенности в повышении требований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предполагает определенную методическую последовательность в освоении навыка плавания – от легкого к трудному, от простого к сложному; применение широкого круга упражнений, движений и использование игрового метода для разнообразия процесса обучения.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обучения.</w:t>
      </w:r>
    </w:p>
    <w:p w:rsidR="00AA0105" w:rsidRPr="00AA0105" w:rsidRDefault="00AA0105" w:rsidP="00AA0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Словесные:</w:t>
      </w:r>
      <w:r w:rsidR="00642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объяснения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образных выражений и сравнений, рассказ, беседы, команды, распоряжения и указания.</w:t>
      </w:r>
    </w:p>
    <w:p w:rsidR="00AA0105" w:rsidRPr="00AA0105" w:rsidRDefault="00AA0105" w:rsidP="00AA0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Наглядные: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 изучаемого движения в целостном виде, с разделением на части; анализ его с помощью наглядных пособий, видеосюжетов, жестов.</w:t>
      </w:r>
    </w:p>
    <w:p w:rsidR="00AA0105" w:rsidRPr="00AA0105" w:rsidRDefault="00AA0105" w:rsidP="00AA010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Практические: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предусматривают многократное повторение движений сначала по элементам, а затем полностью; обучение в облегченных или усложненных условиях, изучение движений в игровой и соревновательной деятельности, выполнение контрастных движений.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плавания формируются у детей, закрепляются и совершенствуются при использовании различных средств обучения плаванию.</w:t>
      </w:r>
    </w:p>
    <w:p w:rsidR="00AA0105" w:rsidRPr="00AA0105" w:rsidRDefault="00AA0105" w:rsidP="00AA010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Общеразвивающие и  специальные упражнения «суша»: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комплекс подводящих упражнений;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«сухого плавания».</w:t>
      </w:r>
    </w:p>
    <w:p w:rsidR="00AA0105" w:rsidRPr="00AA0105" w:rsidRDefault="00AA0105" w:rsidP="00AA010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Подготовительные упражнения на воде,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упражнения, знакомящие детей с водой и ее свойствами: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по дну и простейшие действия в воде;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погружение в воду, в том числе с головой;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на дыхание;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открывание глаз в воде;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всплывание и лежание на поверхности воды;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скольжение по поверхности воды.</w:t>
      </w:r>
    </w:p>
    <w:p w:rsidR="00AA0105" w:rsidRPr="00AA0105" w:rsidRDefault="00AA0105" w:rsidP="00AA01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</w:t>
      </w:r>
      <w:r w:rsidR="0064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разучивания техники плавания</w:t>
      </w: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«с опорой и без»: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движение рук и ног;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дыхание пловца;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согласование движений рук, ног, дыхания;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плавание в координации движений.</w:t>
      </w:r>
    </w:p>
    <w:p w:rsidR="00AA0105" w:rsidRPr="00AA0105" w:rsidRDefault="00AA0105" w:rsidP="00AA01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Простейшие спады и прыжки в воду: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спады;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на месте и с продвижением;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ногами вперед;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прыжки головой вперед.</w:t>
      </w:r>
    </w:p>
    <w:p w:rsidR="00AA0105" w:rsidRPr="00AA0105" w:rsidRDefault="00AA0105" w:rsidP="00AA01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и игровые упражнения</w:t>
      </w:r>
      <w:r w:rsidR="00642F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AA01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способствующие: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умения передвигаться в воде;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овладению навыком погружения и открывания глаз;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овладению выдохам в воду;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умения всплывать;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овладению лежанием;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овладению скольжением;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умения выполнять прыжки в воду;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развитию физического качества.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обучения детей – учить плавать технически правильно, для того чтобы заложить прочную основу для дальнейших занятий, то есть учить детей техничным, экономичным и целесообразным движениям, а значит наиболее полезным для здоровья. Способы спортивного плавания лучше всего подходят для этого. Обучение начинают с кроля на груди и на спине.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 спортивных способов плавания осваивают в таком порядке: формируют представление о спортивном способе в целом; разучивают отдельные движения; соединяются разученные движения. Последовательность постановки задач, подбора упражнений и приемов обучения такова: разучивание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движений ног; разучивание движений рук; разучивание способа плавания в целом; совершенствование плавания в полной координации.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элемент техники изучается в следующем порядке:</w:t>
      </w:r>
    </w:p>
    <w:p w:rsidR="00AA0105" w:rsidRPr="00AA0105" w:rsidRDefault="00AA0105" w:rsidP="00AA01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движением на суше;</w:t>
      </w:r>
    </w:p>
    <w:p w:rsidR="00AA0105" w:rsidRPr="00AA0105" w:rsidRDefault="00AA0105" w:rsidP="00AA01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движений с неподвижной опорой;</w:t>
      </w:r>
    </w:p>
    <w:p w:rsidR="00AA0105" w:rsidRPr="00AA0105" w:rsidRDefault="00AA0105" w:rsidP="00AA01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движений с подвижной опорой;</w:t>
      </w:r>
    </w:p>
    <w:p w:rsidR="00AA0105" w:rsidRPr="00AA0105" w:rsidRDefault="00AA0105" w:rsidP="00AA01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движений в воде без опоры.</w:t>
      </w:r>
    </w:p>
    <w:p w:rsidR="00AA0105" w:rsidRP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формировании двигательных навыков плавания играет также использование вспомогательного материала и оборудования. Оно помогает разнообразить приемы и методы обучения, виды упражнений, снять психологическую монотонность постоянно повторяющихся движений, рационально использовать обучающее пространство, повышают интерес к занятиям, позволяют использовать дифференцированный подход в обучении. Оборудование должно быть разнообразным, ярким, интересным, удобным в обращении и самое главное безопасным. Бассейн также должен быть оформлен таким образом, чтобы вызывать у ребенка положительное настроение, желание окунуться в этот загадочный и пока непонятный мир воды, чтобы ему самому захотелось научиться плавать.</w:t>
      </w:r>
    </w:p>
    <w:p w:rsidR="00AA0105" w:rsidRDefault="00AA0105" w:rsidP="00AA0105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последовательном решении задач и с использованием различных вышеперечисленных </w:t>
      </w:r>
      <w:r w:rsidR="00524A41"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</w:t>
      </w:r>
      <w:r w:rsidRPr="00AA01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меньше формируются ошибки в плавании, а незначительные погрешности легко можно исправить в дальнейшем обучении</w:t>
      </w:r>
      <w:r w:rsidR="0052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19E1" w:rsidRDefault="00D619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619E1" w:rsidRPr="00D619E1" w:rsidRDefault="00D619E1" w:rsidP="00D619E1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</w:t>
      </w:r>
      <w:r w:rsidR="007B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3.ТРЕБОВАНИЯ К УРОВНЮ ПОДГОТОВКИ ВОСПИТАННИКОВ.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3.1.Требования к уровню подготовки по каждой возрастной группе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младшая группа.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младшей группе возраст активного приобщения к воде, подготовка к занятиям плаванием. Начинается  этап, связанный с приобретением детьми умений и навыков, которые помогут им чувствовать себя в воде достаточно надежно, легко и свободно передвигаться в ней, совершать различные, целенаправленные движения. В то же время дети знакомятся с некоторыми свойствами воды - сопротивлением, поддерживающей силой и др.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обучения.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чить не бояться воды, безбоязненно играть и плескаться.</w:t>
      </w:r>
    </w:p>
    <w:p w:rsidR="00D619E1" w:rsidRPr="00D619E1" w:rsidRDefault="007B733F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не бояться</w:t>
      </w:r>
      <w:r w:rsidR="00D619E1"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входить в воду и выходить из нее самостоятельно.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некоторыми свойствами воды.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различным передвижениям в воде,  погружению.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простейшим приемам выдоха в воду, обучать выдоху на границе воды и воздуха.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различным прыжкам в воде.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попытки лежать на воде.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простейшим плавательным движениям ног.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навыки: пытаться самостоятельно раздеваться, одеваться и вытираться; принимать душ, знать личные вещи.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поведения: соблюдать основные правила поведения.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дети могут.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Погружать лицо и голову в воду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вперед и назад (вперед спиной) в воде глубиной до бедер или до груди с помощью рук.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вперед и назад (игра «Догони меня», «Бегом за мячом»).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упражнение «Крокодильчик» с работой ног.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 вдох над водой и выдох в воду.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выполнять выдох с погружением в воду.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по бассейну с продвижением вперед.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Выпрыгивать вверх из приседа в воде глубиной до бедер или до груди.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лежать на воде вытянувшись в положении на груди и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скользить по поверхности воды.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средней группе дети уже достаточно освоились в воде. Начинается новый этап: приобретение навыков плавания, таких как ныряние, лежание, скольжение, прыжки в воду, контролируемое дыхание, которые помогают чувствовать себя в воде достаточно надежно. Обучение нацелено на формирование умения находиться в воде в безопорном положении. Двигательные навыки, приобретенные в младшем возрасте, закрепляются уже на большой глубине. Упражнения усложняются, начинается применение плавательных и физических упражнений в воде под музыку. Повышаются требования к самостоятельности, организованности.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Задачи обучения.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не бояться воды, безбоязненно играть и плескаться.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со  свойствами воды.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обучать передвижениям в воде.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 погружаться в воду.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простейшим приемам выдоха в воду, обучать выдоху на границе воды и воздуха.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выдоху в воду.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открывать глаза в воде.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различным прыжкам в воде.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кратковременному лежанию и скольжению на воде.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плавательные движения ногами.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навыки: пытаться самостоятельно раздеваться, одеваться и вытираться; принимать душ, знать личные вещи.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поведения: знать основные правила поведения, соблюдать их; реагировать на замечания преподавателя, выполнять его команды.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года дети могут.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Погружать лицо и голову в воду, открывать глаза в воде.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парами.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проплывать тоннель, подныривать под гимнастическую палку.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попытку доставать предметы со дна.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 вдох над водой и выдох в воду с неподвижной опорой.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упражнение на дыхание «Ветерок».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серию прыжков продвижением вперед, простейший прыжок ногами вперед.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Выпрыгивать вверх из приседа в воде глубиной до бедер или до груди.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на груди, выполнять упражнения в паре «На буксире».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«Звездочка», «Медуза».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старшей группе дети хорошо передвигаются в воде. Продолжается закрепление основных навыков плавания.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обучения.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со  свойствами воды.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Разучивать технику способов плавания кроль на груди и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обучать лежанию на груди и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 погружаться в воду, открывать в ней глаза, передвигаться и ориентироваться под водой.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выдоху в воду.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более уверенно, держаться на воде, скользить по ней на груди.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различным прыжкам в воду, научить прыжку ногами вперед.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выполнять попеременные движения ногами во время скольжения на груди.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Разучивать попеременные и одновременные движения руками.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навыки: самостоятельно раздеваться, одеваться и вытираться; принимать душ, знать личные вещи.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поведения: знать основные правила поведения, соблюдать их; реагировать на замечания преподавателя, выполнять его требования.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дети могу.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Погружать лицо и голову в воду, открывать глаза в воде.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парами.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в обруч, проплывать тоннель, подныривать под гимнастическую палку.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Доставать предметы со дна, выполнять игровое упражнение «Ловец».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 вдох над водой и выдох в воду с неподвижной опорой.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серии выдохов в воду, упражнение на задержку дыхания «Кто дольше».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прыжок ногами вперед, пытаться соскакивать в воду головой вперед.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на груди с работой ног,  с работой рук.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скользить на спине, лежать с плавательной доской.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Продвигаться с плавательной доской с работой ног на груди.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упражнения «Звездочка» на груди,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упражнение «Поплавок».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 к школе группа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подготовительной к школе группе завершается обучение в детском саду. Но это не означает, что дети полностью овладевают технически правильными способами плавания. Большинство из них осваивает плавание кролем на груди и на спине в общих чертах. Их движения еще недостаточно слитны и точны, наблюдается нарушение ритма. Конечной целью не является обучение спортивному плаванию. Дети должны освоиться с водой, преодолеть водобоязнь, получить азы техники плавания. Главное необходимо научить маленьких пловцов пользоваться приобретенными навыками в различных сочетаниях и в самых разнообразных упражнениях, заложив прочную основу для дальнейших занятий, выработать привычку  к навыкам здорового образа жизни. На этом этапе продолжается усвоение и совершенствование плавательных движений. В играх и упражнениях воспитывается самостоятельность, организованность, решительность, уверенность в своих силах, инициативность, умение творчески использовать приобретенные навыки.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 обучения.   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со  свойствами воды.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Разучивать технику способов плавания кроль на груди и кроль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обучать лежанию, скольжению на груди и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 погружаться в воду, открывать в ней глаза, передвигаться и ориентироваться под водой.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выдоху в воду.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уверенно держаться на воде, скользить по ней на груди более продолжительное время.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различным прыжкам в воду, научить прыжку ногами вперед, головой вперед.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выполнять попеременные движения ногами во время скольжения на груди и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попеременные и одновременные движения руками во время скольжения на груди и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сочетать движения руками и ногами при скольжении на груди и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навыки: самостоятельно раздеваться, одеваться и вытираться; принимать душ, знать личные вещи.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поведения: знать основные правила поведения и сознательно их выполнять.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года дети могут.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Погружаться  в воду, открывать глаза в воде.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Поднимать со дна предметы с открыванием глаз под водой.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Нырять в обруч, проплывать тоннель, мост.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 вдох над водой и выдох в воду с неподвижной опорой.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серии выдохов в воду, ритмичный вдох - выдох в сочетании с движениями ног, дышать в положении лежа на груди с поворотом головы  в сторону с неподвижной опорой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прыжок ногами вперед, головой вперед.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Скользить на груди и на спине с работой ног,  с работой рук.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скользить на спине, лежать с плавательной доской.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Продвигаться с плавательной доской с работой ног на груди и на спине.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упражнени</w:t>
      </w:r>
      <w:r w:rsidR="007B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«Звездочка» на груди, на спине</w:t>
      </w:r>
      <w:r w:rsidR="007B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7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пражнение «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Осьминожка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длительность лежания.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Плавать на груди с работой рук, с работой ног.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Пытаться плавать способом на груди и на спине.</w:t>
      </w:r>
    </w:p>
    <w:p w:rsidR="00AE477D" w:rsidRDefault="00AE477D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3.2.Диагностика плавательных умений и навыков дошкольников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развития основных навыков плавания оценивается с помощью тестирования плавательных умений и навыков детей по каждой  возрастной группе. В качестве критериев оценки выбран ряд контрольных упражнений по методике Т.И. 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Казаковцевой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проведения контрольных упражнений необходим секундомер, с помощью которого фиксируются временные показатели упражнений с точностью до 0,1секунды. По борту бассейна должна быть сделана несмывающейся краской разметка. Оценка плавательной подготовленности проводится два раза в год. Допустимо проводить оценку и по мере решения каждой конкретной задачи обучения.</w:t>
      </w:r>
    </w:p>
    <w:p w:rsidR="00593702" w:rsidRDefault="0059370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8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плавательной подготовленности дошкольников по мере решения конкретной задачи.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0124" w:type="dxa"/>
        <w:tblInd w:w="108" w:type="dxa"/>
        <w:tblLook w:val="04A0" w:firstRow="1" w:lastRow="0" w:firstColumn="1" w:lastColumn="0" w:noHBand="0" w:noVBand="1"/>
      </w:tblPr>
      <w:tblGrid>
        <w:gridCol w:w="3185"/>
        <w:gridCol w:w="6939"/>
      </w:tblGrid>
      <w:tr w:rsidR="00D619E1" w:rsidRPr="00D619E1" w:rsidTr="00D619E1">
        <w:tc>
          <w:tcPr>
            <w:tcW w:w="3185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6939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Задача</w:t>
            </w:r>
          </w:p>
        </w:tc>
      </w:tr>
      <w:tr w:rsidR="00D619E1" w:rsidRPr="00D619E1" w:rsidTr="00D619E1">
        <w:tc>
          <w:tcPr>
            <w:tcW w:w="3185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II младшая</w:t>
            </w:r>
          </w:p>
        </w:tc>
        <w:tc>
          <w:tcPr>
            <w:tcW w:w="6939" w:type="dxa"/>
          </w:tcPr>
          <w:p w:rsidR="00D619E1" w:rsidRPr="00D619E1" w:rsidRDefault="00D619E1" w:rsidP="007B733F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Научить не бояться воды, самостоятельно входить в нее, б</w:t>
            </w:r>
            <w:r>
              <w:rPr>
                <w:color w:val="000000"/>
                <w:sz w:val="28"/>
                <w:szCs w:val="28"/>
              </w:rPr>
              <w:t>езбоязненно играть и плескаться</w:t>
            </w:r>
            <w:r w:rsidRPr="00D619E1">
              <w:rPr>
                <w:color w:val="000000"/>
                <w:sz w:val="28"/>
                <w:szCs w:val="28"/>
              </w:rPr>
              <w:t>, а также делать попытки лежать на воде, делать выдох на границе воды и воздуха.</w:t>
            </w:r>
          </w:p>
        </w:tc>
      </w:tr>
      <w:tr w:rsidR="00D619E1" w:rsidRPr="00D619E1" w:rsidTr="00D619E1">
        <w:tc>
          <w:tcPr>
            <w:tcW w:w="3185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Средняя</w:t>
            </w:r>
          </w:p>
        </w:tc>
        <w:tc>
          <w:tcPr>
            <w:tcW w:w="6939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То же, что и в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 w:rsidRPr="00D619E1">
              <w:rPr>
                <w:color w:val="000000"/>
                <w:sz w:val="28"/>
                <w:szCs w:val="28"/>
              </w:rPr>
              <w:t xml:space="preserve"> младшей группе,</w:t>
            </w:r>
            <w:r w:rsidR="007B733F">
              <w:rPr>
                <w:color w:val="000000"/>
                <w:sz w:val="28"/>
                <w:szCs w:val="28"/>
              </w:rPr>
              <w:t xml:space="preserve"> а также научить кратковременно</w:t>
            </w:r>
            <w:r w:rsidRPr="00D619E1">
              <w:rPr>
                <w:color w:val="000000"/>
                <w:sz w:val="28"/>
                <w:szCs w:val="28"/>
              </w:rPr>
              <w:t xml:space="preserve"> держаться и скользить на воде, выполнять плавательные движения ногами, пытаться делать выдох в воду.</w:t>
            </w:r>
          </w:p>
        </w:tc>
      </w:tr>
      <w:tr w:rsidR="00D619E1" w:rsidRPr="00D619E1" w:rsidTr="00D619E1">
        <w:tc>
          <w:tcPr>
            <w:tcW w:w="3185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6939" w:type="dxa"/>
          </w:tcPr>
          <w:p w:rsidR="00D619E1" w:rsidRPr="00D619E1" w:rsidRDefault="00D619E1" w:rsidP="007B733F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То же</w:t>
            </w:r>
            <w:r w:rsidR="007B733F">
              <w:rPr>
                <w:color w:val="000000"/>
                <w:sz w:val="28"/>
                <w:szCs w:val="28"/>
              </w:rPr>
              <w:t>, что</w:t>
            </w:r>
            <w:r w:rsidRPr="00D619E1">
              <w:rPr>
                <w:color w:val="000000"/>
                <w:sz w:val="28"/>
                <w:szCs w:val="28"/>
              </w:rPr>
              <w:t xml:space="preserve"> и в средней группе, а также более уверенно держаться на воде, скользить по ней, научить выдоху в воду, пытаться плавать способ</w:t>
            </w:r>
            <w:r w:rsidR="007B733F">
              <w:rPr>
                <w:color w:val="000000"/>
                <w:sz w:val="28"/>
                <w:szCs w:val="28"/>
              </w:rPr>
              <w:t>ом</w:t>
            </w:r>
            <w:r w:rsidRPr="00D619E1">
              <w:rPr>
                <w:color w:val="000000"/>
                <w:sz w:val="28"/>
                <w:szCs w:val="28"/>
              </w:rPr>
              <w:t xml:space="preserve"> </w:t>
            </w:r>
            <w:r w:rsidR="007B733F">
              <w:rPr>
                <w:color w:val="000000"/>
                <w:sz w:val="28"/>
                <w:szCs w:val="28"/>
              </w:rPr>
              <w:t>«</w:t>
            </w:r>
            <w:r w:rsidRPr="00D619E1">
              <w:rPr>
                <w:color w:val="000000"/>
                <w:sz w:val="28"/>
                <w:szCs w:val="28"/>
              </w:rPr>
              <w:t>кроль</w:t>
            </w:r>
            <w:r w:rsidR="007B733F">
              <w:rPr>
                <w:color w:val="000000"/>
                <w:sz w:val="28"/>
                <w:szCs w:val="28"/>
              </w:rPr>
              <w:t>»</w:t>
            </w:r>
            <w:r w:rsidRPr="00D619E1">
              <w:rPr>
                <w:color w:val="000000"/>
                <w:sz w:val="28"/>
                <w:szCs w:val="28"/>
              </w:rPr>
              <w:t xml:space="preserve"> на груди и на спине.</w:t>
            </w:r>
          </w:p>
        </w:tc>
      </w:tr>
      <w:tr w:rsidR="00D619E1" w:rsidRPr="00D619E1" w:rsidTr="00D619E1">
        <w:tc>
          <w:tcPr>
            <w:tcW w:w="3185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Подготовительная     к школе</w:t>
            </w:r>
          </w:p>
        </w:tc>
        <w:tc>
          <w:tcPr>
            <w:tcW w:w="6939" w:type="dxa"/>
          </w:tcPr>
          <w:p w:rsidR="00D619E1" w:rsidRPr="00D619E1" w:rsidRDefault="00D619E1" w:rsidP="007B733F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То</w:t>
            </w:r>
            <w:r w:rsidR="007B733F">
              <w:rPr>
                <w:color w:val="000000"/>
                <w:sz w:val="28"/>
                <w:szCs w:val="28"/>
              </w:rPr>
              <w:t xml:space="preserve"> </w:t>
            </w:r>
            <w:r w:rsidRPr="00D619E1">
              <w:rPr>
                <w:color w:val="000000"/>
                <w:sz w:val="28"/>
                <w:szCs w:val="28"/>
              </w:rPr>
              <w:t>же, что и в старшей группе, а также уверенно держаться на воде более продолжительное время, скользить на ней, выполнять плавательные движения ногами и руками, пытаться плавать способ</w:t>
            </w:r>
            <w:r w:rsidR="007B733F">
              <w:rPr>
                <w:color w:val="000000"/>
                <w:sz w:val="28"/>
                <w:szCs w:val="28"/>
              </w:rPr>
              <w:t>ом</w:t>
            </w:r>
            <w:r w:rsidRPr="00D619E1">
              <w:rPr>
                <w:color w:val="000000"/>
                <w:sz w:val="28"/>
                <w:szCs w:val="28"/>
              </w:rPr>
              <w:t xml:space="preserve"> </w:t>
            </w:r>
            <w:r w:rsidR="007B733F">
              <w:rPr>
                <w:color w:val="000000"/>
                <w:sz w:val="28"/>
                <w:szCs w:val="28"/>
              </w:rPr>
              <w:t>«</w:t>
            </w:r>
            <w:r w:rsidRPr="00D619E1">
              <w:rPr>
                <w:color w:val="000000"/>
                <w:sz w:val="28"/>
                <w:szCs w:val="28"/>
              </w:rPr>
              <w:t>кроль</w:t>
            </w:r>
            <w:r w:rsidR="007B733F">
              <w:rPr>
                <w:color w:val="000000"/>
                <w:sz w:val="28"/>
                <w:szCs w:val="28"/>
              </w:rPr>
              <w:t>»</w:t>
            </w:r>
            <w:r w:rsidRPr="00D619E1">
              <w:rPr>
                <w:color w:val="000000"/>
                <w:sz w:val="28"/>
                <w:szCs w:val="28"/>
              </w:rPr>
              <w:t xml:space="preserve"> на груди и на спине.</w:t>
            </w:r>
          </w:p>
        </w:tc>
      </w:tr>
    </w:tbl>
    <w:p w:rsid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9E1" w:rsidRDefault="00D61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9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тестирование (младший возраст)</w:t>
      </w:r>
    </w:p>
    <w:tbl>
      <w:tblPr>
        <w:tblStyle w:val="a4"/>
        <w:tblW w:w="10360" w:type="dxa"/>
        <w:tblInd w:w="108" w:type="dxa"/>
        <w:tblLook w:val="04A0" w:firstRow="1" w:lastRow="0" w:firstColumn="1" w:lastColumn="0" w:noHBand="0" w:noVBand="1"/>
      </w:tblPr>
      <w:tblGrid>
        <w:gridCol w:w="2869"/>
        <w:gridCol w:w="7491"/>
      </w:tblGrid>
      <w:tr w:rsidR="00D619E1" w:rsidRPr="00D619E1" w:rsidTr="00D619E1">
        <w:trPr>
          <w:trHeight w:val="390"/>
        </w:trPr>
        <w:tc>
          <w:tcPr>
            <w:tcW w:w="2869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Контрольное упражнение</w:t>
            </w:r>
          </w:p>
        </w:tc>
      </w:tr>
      <w:tr w:rsidR="00D619E1" w:rsidRPr="00D619E1" w:rsidTr="00D619E1">
        <w:trPr>
          <w:trHeight w:val="300"/>
        </w:trPr>
        <w:tc>
          <w:tcPr>
            <w:tcW w:w="2869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Погружение лица в воду.</w:t>
            </w:r>
          </w:p>
        </w:tc>
      </w:tr>
      <w:tr w:rsidR="00D619E1" w:rsidRPr="00D619E1" w:rsidTr="00D619E1">
        <w:trPr>
          <w:trHeight w:val="345"/>
        </w:trPr>
        <w:tc>
          <w:tcPr>
            <w:tcW w:w="2869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Погружение головы в воду.</w:t>
            </w:r>
          </w:p>
        </w:tc>
      </w:tr>
      <w:tr w:rsidR="00D619E1" w:rsidRPr="00D619E1" w:rsidTr="00D619E1">
        <w:trPr>
          <w:trHeight w:val="330"/>
        </w:trPr>
        <w:tc>
          <w:tcPr>
            <w:tcW w:w="2869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Ходьба вперед и назад (вперед спиной) в воде глубиной до бедер или до груди с помощью рук.</w:t>
            </w:r>
          </w:p>
        </w:tc>
      </w:tr>
      <w:tr w:rsidR="00D619E1" w:rsidRPr="00D619E1" w:rsidTr="00D619E1">
        <w:trPr>
          <w:trHeight w:val="360"/>
        </w:trPr>
        <w:tc>
          <w:tcPr>
            <w:tcW w:w="2869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Бег (игра «Догони меня», «Бегом за мячом»).</w:t>
            </w:r>
          </w:p>
        </w:tc>
      </w:tr>
      <w:tr w:rsidR="00D619E1" w:rsidRPr="00D619E1" w:rsidTr="00D619E1">
        <w:trPr>
          <w:trHeight w:val="270"/>
        </w:trPr>
        <w:tc>
          <w:tcPr>
            <w:tcW w:w="2869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Упражнение «Крокодильчик».</w:t>
            </w:r>
          </w:p>
        </w:tc>
      </w:tr>
      <w:tr w:rsidR="00D619E1" w:rsidRPr="00D619E1" w:rsidTr="00D619E1">
        <w:tc>
          <w:tcPr>
            <w:tcW w:w="2869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Вдох над водой и выдох в воду.</w:t>
            </w:r>
          </w:p>
        </w:tc>
      </w:tr>
      <w:tr w:rsidR="00D619E1" w:rsidRPr="00D619E1" w:rsidTr="00D619E1">
        <w:tc>
          <w:tcPr>
            <w:tcW w:w="2869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Выпрыгнуть вверх из приседа в воде</w:t>
            </w:r>
            <w:r w:rsidR="001C68D1">
              <w:rPr>
                <w:color w:val="000000"/>
                <w:sz w:val="28"/>
                <w:szCs w:val="28"/>
              </w:rPr>
              <w:t>,</w:t>
            </w:r>
            <w:r w:rsidRPr="00D619E1">
              <w:rPr>
                <w:color w:val="000000"/>
                <w:sz w:val="28"/>
                <w:szCs w:val="28"/>
              </w:rPr>
              <w:t xml:space="preserve"> глубиной до бедер или до груди.</w:t>
            </w:r>
          </w:p>
        </w:tc>
      </w:tr>
      <w:tr w:rsidR="00D619E1" w:rsidRPr="00D619E1" w:rsidTr="00D619E1">
        <w:trPr>
          <w:trHeight w:val="617"/>
        </w:trPr>
        <w:tc>
          <w:tcPr>
            <w:tcW w:w="2869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Лежать на воде</w:t>
            </w:r>
            <w:r w:rsidR="001C68D1">
              <w:rPr>
                <w:color w:val="000000"/>
                <w:sz w:val="28"/>
                <w:szCs w:val="28"/>
              </w:rPr>
              <w:t>,</w:t>
            </w:r>
            <w:r w:rsidRPr="00D619E1">
              <w:rPr>
                <w:color w:val="000000"/>
                <w:sz w:val="28"/>
                <w:szCs w:val="28"/>
              </w:rPr>
              <w:t xml:space="preserve"> вытянувшись в положении на груди   и на спине.</w:t>
            </w:r>
          </w:p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Скользить по поверхности воды.</w:t>
            </w:r>
          </w:p>
        </w:tc>
      </w:tr>
    </w:tbl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10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тестирование (средний возраст)</w:t>
      </w:r>
    </w:p>
    <w:tbl>
      <w:tblPr>
        <w:tblStyle w:val="a4"/>
        <w:tblW w:w="9888" w:type="dxa"/>
        <w:tblInd w:w="108" w:type="dxa"/>
        <w:tblLook w:val="04A0" w:firstRow="1" w:lastRow="0" w:firstColumn="1" w:lastColumn="0" w:noHBand="0" w:noVBand="1"/>
      </w:tblPr>
      <w:tblGrid>
        <w:gridCol w:w="2397"/>
        <w:gridCol w:w="7491"/>
      </w:tblGrid>
      <w:tr w:rsidR="00D619E1" w:rsidRPr="00D619E1" w:rsidTr="00D619E1">
        <w:trPr>
          <w:trHeight w:val="353"/>
        </w:trPr>
        <w:tc>
          <w:tcPr>
            <w:tcW w:w="2397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Контрольное упражнение</w:t>
            </w:r>
          </w:p>
        </w:tc>
      </w:tr>
      <w:tr w:rsidR="00D619E1" w:rsidRPr="00D619E1" w:rsidTr="00D619E1">
        <w:trPr>
          <w:trHeight w:val="420"/>
        </w:trPr>
        <w:tc>
          <w:tcPr>
            <w:tcW w:w="2397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Пытаться проплыть тоннель.</w:t>
            </w:r>
          </w:p>
        </w:tc>
      </w:tr>
      <w:tr w:rsidR="00D619E1" w:rsidRPr="00D619E1" w:rsidTr="00D619E1">
        <w:trPr>
          <w:trHeight w:val="379"/>
        </w:trPr>
        <w:tc>
          <w:tcPr>
            <w:tcW w:w="2397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9E1">
              <w:rPr>
                <w:color w:val="000000"/>
                <w:sz w:val="28"/>
                <w:szCs w:val="28"/>
              </w:rPr>
              <w:t>Подныривание</w:t>
            </w:r>
            <w:proofErr w:type="spellEnd"/>
            <w:r w:rsidRPr="00D619E1">
              <w:rPr>
                <w:color w:val="000000"/>
                <w:sz w:val="28"/>
                <w:szCs w:val="28"/>
              </w:rPr>
              <w:t xml:space="preserve"> под гимнастическую палку.</w:t>
            </w:r>
          </w:p>
        </w:tc>
      </w:tr>
      <w:tr w:rsidR="00D619E1" w:rsidRPr="00D619E1" w:rsidTr="00D619E1">
        <w:trPr>
          <w:trHeight w:val="329"/>
        </w:trPr>
        <w:tc>
          <w:tcPr>
            <w:tcW w:w="2397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Пытаться доставать предметы со дна.</w:t>
            </w:r>
          </w:p>
        </w:tc>
      </w:tr>
      <w:tr w:rsidR="00D619E1" w:rsidRPr="00D619E1" w:rsidTr="00D619E1">
        <w:trPr>
          <w:trHeight w:val="435"/>
        </w:trPr>
        <w:tc>
          <w:tcPr>
            <w:tcW w:w="2397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Упражнения в паре «на буксире».</w:t>
            </w:r>
          </w:p>
        </w:tc>
      </w:tr>
      <w:tr w:rsidR="00D619E1" w:rsidRPr="00D619E1" w:rsidTr="00D619E1">
        <w:trPr>
          <w:trHeight w:val="242"/>
        </w:trPr>
        <w:tc>
          <w:tcPr>
            <w:tcW w:w="2397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Бег парами.</w:t>
            </w:r>
          </w:p>
        </w:tc>
      </w:tr>
      <w:tr w:rsidR="00D619E1" w:rsidRPr="00D619E1" w:rsidTr="00D619E1">
        <w:trPr>
          <w:trHeight w:val="346"/>
        </w:trPr>
        <w:tc>
          <w:tcPr>
            <w:tcW w:w="2397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Скольжение на груди.</w:t>
            </w:r>
          </w:p>
        </w:tc>
      </w:tr>
      <w:tr w:rsidR="00D619E1" w:rsidRPr="00D619E1" w:rsidTr="00D619E1">
        <w:trPr>
          <w:trHeight w:val="426"/>
        </w:trPr>
        <w:tc>
          <w:tcPr>
            <w:tcW w:w="2397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Упражнение на дыхание «Ветерок».</w:t>
            </w:r>
          </w:p>
        </w:tc>
      </w:tr>
      <w:tr w:rsidR="00D619E1" w:rsidRPr="00D619E1" w:rsidTr="00D619E1">
        <w:trPr>
          <w:trHeight w:val="402"/>
        </w:trPr>
        <w:tc>
          <w:tcPr>
            <w:tcW w:w="2397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Вдох над водой и выдох в воду с неподвижной опорой.</w:t>
            </w:r>
          </w:p>
        </w:tc>
      </w:tr>
      <w:tr w:rsidR="00D619E1" w:rsidRPr="00D619E1" w:rsidTr="00D619E1">
        <w:trPr>
          <w:trHeight w:val="394"/>
        </w:trPr>
        <w:tc>
          <w:tcPr>
            <w:tcW w:w="2397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Выполнение серии прыжков с продвижением вперед.</w:t>
            </w:r>
          </w:p>
        </w:tc>
      </w:tr>
      <w:tr w:rsidR="00D619E1" w:rsidRPr="00D619E1" w:rsidTr="00D619E1">
        <w:trPr>
          <w:trHeight w:val="396"/>
        </w:trPr>
        <w:tc>
          <w:tcPr>
            <w:tcW w:w="2397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Прыжок ногами вперед.</w:t>
            </w:r>
          </w:p>
        </w:tc>
      </w:tr>
      <w:tr w:rsidR="00D619E1" w:rsidRPr="00D619E1" w:rsidTr="00D619E1">
        <w:trPr>
          <w:trHeight w:val="346"/>
        </w:trPr>
        <w:tc>
          <w:tcPr>
            <w:tcW w:w="2397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Лежать на воде вытянувшись в положении на груди   и на спине.</w:t>
            </w:r>
          </w:p>
        </w:tc>
      </w:tr>
    </w:tbl>
    <w:p w:rsid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9E1" w:rsidRDefault="00D619E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11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тестирование (старший возраст)</w:t>
      </w:r>
    </w:p>
    <w:tbl>
      <w:tblPr>
        <w:tblStyle w:val="a4"/>
        <w:tblW w:w="10124" w:type="dxa"/>
        <w:tblInd w:w="108" w:type="dxa"/>
        <w:tblLook w:val="04A0" w:firstRow="1" w:lastRow="0" w:firstColumn="1" w:lastColumn="0" w:noHBand="0" w:noVBand="1"/>
      </w:tblPr>
      <w:tblGrid>
        <w:gridCol w:w="2633"/>
        <w:gridCol w:w="7491"/>
      </w:tblGrid>
      <w:tr w:rsidR="00D619E1" w:rsidRPr="00D619E1" w:rsidTr="00D619E1">
        <w:trPr>
          <w:trHeight w:val="353"/>
        </w:trPr>
        <w:tc>
          <w:tcPr>
            <w:tcW w:w="2633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Контрольное упражнение</w:t>
            </w:r>
          </w:p>
        </w:tc>
      </w:tr>
      <w:tr w:rsidR="00D619E1" w:rsidRPr="00D619E1" w:rsidTr="00D619E1">
        <w:trPr>
          <w:trHeight w:val="299"/>
        </w:trPr>
        <w:tc>
          <w:tcPr>
            <w:tcW w:w="2633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Ныряние в обруч.</w:t>
            </w:r>
          </w:p>
        </w:tc>
      </w:tr>
      <w:tr w:rsidR="00D619E1" w:rsidRPr="00D619E1" w:rsidTr="00D619E1">
        <w:trPr>
          <w:trHeight w:val="417"/>
        </w:trPr>
        <w:tc>
          <w:tcPr>
            <w:tcW w:w="2633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9E1">
              <w:rPr>
                <w:color w:val="000000"/>
                <w:sz w:val="28"/>
                <w:szCs w:val="28"/>
              </w:rPr>
              <w:t>Проплывание</w:t>
            </w:r>
            <w:proofErr w:type="spellEnd"/>
            <w:r w:rsidRPr="00D619E1">
              <w:rPr>
                <w:color w:val="000000"/>
                <w:sz w:val="28"/>
                <w:szCs w:val="28"/>
              </w:rPr>
              <w:t xml:space="preserve"> тоннеля. </w:t>
            </w:r>
          </w:p>
        </w:tc>
      </w:tr>
      <w:tr w:rsidR="00D619E1" w:rsidRPr="00D619E1" w:rsidTr="00D619E1">
        <w:trPr>
          <w:trHeight w:val="396"/>
        </w:trPr>
        <w:tc>
          <w:tcPr>
            <w:tcW w:w="2633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9E1">
              <w:rPr>
                <w:color w:val="000000"/>
                <w:sz w:val="28"/>
                <w:szCs w:val="28"/>
              </w:rPr>
              <w:t>Подныривание</w:t>
            </w:r>
            <w:proofErr w:type="spellEnd"/>
            <w:r w:rsidRPr="00D619E1">
              <w:rPr>
                <w:color w:val="000000"/>
                <w:sz w:val="28"/>
                <w:szCs w:val="28"/>
              </w:rPr>
              <w:t xml:space="preserve"> под мост.</w:t>
            </w:r>
          </w:p>
        </w:tc>
      </w:tr>
      <w:tr w:rsidR="00D619E1" w:rsidRPr="00D619E1" w:rsidTr="00D619E1">
        <w:trPr>
          <w:trHeight w:val="273"/>
        </w:trPr>
        <w:tc>
          <w:tcPr>
            <w:tcW w:w="2633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Игровое упражнение «Ловец».</w:t>
            </w:r>
          </w:p>
        </w:tc>
      </w:tr>
      <w:tr w:rsidR="00D619E1" w:rsidRPr="00D619E1" w:rsidTr="00D619E1">
        <w:trPr>
          <w:trHeight w:val="377"/>
        </w:trPr>
        <w:tc>
          <w:tcPr>
            <w:tcW w:w="2633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Скольжение на груди с работой ног, с работой рук.</w:t>
            </w:r>
          </w:p>
        </w:tc>
      </w:tr>
      <w:tr w:rsidR="00D619E1" w:rsidRPr="00D619E1" w:rsidTr="00D619E1">
        <w:trPr>
          <w:trHeight w:val="270"/>
        </w:trPr>
        <w:tc>
          <w:tcPr>
            <w:tcW w:w="2633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Скольжение на спине.</w:t>
            </w:r>
          </w:p>
        </w:tc>
      </w:tr>
      <w:tr w:rsidR="00D619E1" w:rsidRPr="00D619E1" w:rsidTr="00D619E1">
        <w:trPr>
          <w:trHeight w:val="373"/>
        </w:trPr>
        <w:tc>
          <w:tcPr>
            <w:tcW w:w="2633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Продвижение с плавательной дощечкой с работой ног на груди.</w:t>
            </w:r>
          </w:p>
        </w:tc>
      </w:tr>
      <w:tr w:rsidR="00D619E1" w:rsidRPr="00D619E1" w:rsidTr="00D619E1">
        <w:trPr>
          <w:trHeight w:val="265"/>
        </w:trPr>
        <w:tc>
          <w:tcPr>
            <w:tcW w:w="2633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Выполнение серии выдохов в воду.</w:t>
            </w:r>
          </w:p>
        </w:tc>
      </w:tr>
      <w:tr w:rsidR="00D619E1" w:rsidRPr="00D619E1" w:rsidTr="00D619E1">
        <w:trPr>
          <w:trHeight w:val="370"/>
        </w:trPr>
        <w:tc>
          <w:tcPr>
            <w:tcW w:w="2633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Упражнение на задержку дыхания «Кто дольше».</w:t>
            </w:r>
          </w:p>
        </w:tc>
      </w:tr>
      <w:tr w:rsidR="00D619E1" w:rsidRPr="00D619E1" w:rsidTr="00D619E1">
        <w:trPr>
          <w:trHeight w:val="300"/>
        </w:trPr>
        <w:tc>
          <w:tcPr>
            <w:tcW w:w="2633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 xml:space="preserve">Прыжки </w:t>
            </w:r>
          </w:p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 воду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Прыжок ногами вперед.</w:t>
            </w:r>
          </w:p>
        </w:tc>
      </w:tr>
      <w:tr w:rsidR="00D619E1" w:rsidRPr="00D619E1" w:rsidTr="00D619E1">
        <w:trPr>
          <w:trHeight w:val="380"/>
        </w:trPr>
        <w:tc>
          <w:tcPr>
            <w:tcW w:w="2633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Соскок головой вперед.</w:t>
            </w:r>
          </w:p>
        </w:tc>
      </w:tr>
      <w:tr w:rsidR="00D619E1" w:rsidRPr="00D619E1" w:rsidTr="00D619E1">
        <w:trPr>
          <w:trHeight w:val="309"/>
        </w:trPr>
        <w:tc>
          <w:tcPr>
            <w:tcW w:w="2633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Упражнение «Поплавок».</w:t>
            </w:r>
          </w:p>
        </w:tc>
      </w:tr>
      <w:tr w:rsidR="00D619E1" w:rsidRPr="00D619E1" w:rsidTr="00D619E1">
        <w:trPr>
          <w:trHeight w:val="330"/>
        </w:trPr>
        <w:tc>
          <w:tcPr>
            <w:tcW w:w="2633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Упражнение «Звездочка» на груди, на спине.</w:t>
            </w:r>
          </w:p>
        </w:tc>
      </w:tr>
      <w:tr w:rsidR="00D619E1" w:rsidRPr="00D619E1" w:rsidTr="00D619E1">
        <w:trPr>
          <w:trHeight w:val="324"/>
        </w:trPr>
        <w:tc>
          <w:tcPr>
            <w:tcW w:w="2633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Лежание на спине с плавательной дощечкой.</w:t>
            </w:r>
          </w:p>
        </w:tc>
      </w:tr>
    </w:tbl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12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Контрольное тестирование (подготовительный к школе  возраст)</w:t>
      </w:r>
    </w:p>
    <w:tbl>
      <w:tblPr>
        <w:tblStyle w:val="a4"/>
        <w:tblW w:w="9746" w:type="dxa"/>
        <w:tblInd w:w="250" w:type="dxa"/>
        <w:tblLook w:val="04A0" w:firstRow="1" w:lastRow="0" w:firstColumn="1" w:lastColumn="0" w:noHBand="0" w:noVBand="1"/>
      </w:tblPr>
      <w:tblGrid>
        <w:gridCol w:w="2255"/>
        <w:gridCol w:w="7491"/>
      </w:tblGrid>
      <w:tr w:rsidR="00D619E1" w:rsidRPr="00D619E1" w:rsidTr="00D619E1">
        <w:trPr>
          <w:trHeight w:val="353"/>
        </w:trPr>
        <w:tc>
          <w:tcPr>
            <w:tcW w:w="2255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Навык плавания</w:t>
            </w:r>
          </w:p>
        </w:tc>
        <w:tc>
          <w:tcPr>
            <w:tcW w:w="7491" w:type="dxa"/>
            <w:shd w:val="clear" w:color="auto" w:fill="auto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Контрольное упражнение</w:t>
            </w:r>
          </w:p>
        </w:tc>
      </w:tr>
      <w:tr w:rsidR="00D619E1" w:rsidRPr="00D619E1" w:rsidTr="00D619E1">
        <w:trPr>
          <w:trHeight w:val="363"/>
        </w:trPr>
        <w:tc>
          <w:tcPr>
            <w:tcW w:w="2255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Ныряние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619E1">
              <w:rPr>
                <w:color w:val="000000"/>
                <w:sz w:val="28"/>
                <w:szCs w:val="28"/>
              </w:rPr>
              <w:t>Проплывание</w:t>
            </w:r>
            <w:proofErr w:type="spellEnd"/>
            <w:r w:rsidRPr="00D619E1">
              <w:rPr>
                <w:color w:val="000000"/>
                <w:sz w:val="28"/>
                <w:szCs w:val="28"/>
              </w:rPr>
              <w:t xml:space="preserve"> «под мостом» (несколько звеньев).</w:t>
            </w:r>
          </w:p>
        </w:tc>
      </w:tr>
      <w:tr w:rsidR="00D619E1" w:rsidRPr="00D619E1" w:rsidTr="00D619E1">
        <w:trPr>
          <w:trHeight w:val="411"/>
        </w:trPr>
        <w:tc>
          <w:tcPr>
            <w:tcW w:w="2255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Поднимание со дна предметов с открыванием глаз под водой.</w:t>
            </w:r>
          </w:p>
        </w:tc>
      </w:tr>
      <w:tr w:rsidR="00D619E1" w:rsidRPr="00D619E1" w:rsidTr="00D619E1">
        <w:trPr>
          <w:trHeight w:val="418"/>
        </w:trPr>
        <w:tc>
          <w:tcPr>
            <w:tcW w:w="2255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Продвижение  в воде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Плавание на груди с работой рук, с работой ног.</w:t>
            </w:r>
          </w:p>
        </w:tc>
      </w:tr>
      <w:tr w:rsidR="00D619E1" w:rsidRPr="00D619E1" w:rsidTr="00D619E1">
        <w:trPr>
          <w:trHeight w:val="401"/>
        </w:trPr>
        <w:tc>
          <w:tcPr>
            <w:tcW w:w="2255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Продвижение с плавательной доской на спине с работой ног.</w:t>
            </w:r>
          </w:p>
        </w:tc>
      </w:tr>
      <w:tr w:rsidR="00D619E1" w:rsidRPr="00D619E1" w:rsidTr="00D619E1">
        <w:trPr>
          <w:trHeight w:val="280"/>
        </w:trPr>
        <w:tc>
          <w:tcPr>
            <w:tcW w:w="2255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Выдох в воду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Ритмичный вдох - выдох в сочетании с движениями ног.</w:t>
            </w:r>
          </w:p>
        </w:tc>
      </w:tr>
      <w:tr w:rsidR="00D619E1" w:rsidRPr="00D619E1" w:rsidTr="00D619E1">
        <w:trPr>
          <w:trHeight w:val="666"/>
        </w:trPr>
        <w:tc>
          <w:tcPr>
            <w:tcW w:w="2255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Дыхание в положении лежа на груди с поворотом головы  в сторону с неподвижной опорой.</w:t>
            </w:r>
          </w:p>
        </w:tc>
      </w:tr>
      <w:tr w:rsidR="00D619E1" w:rsidRPr="00D619E1" w:rsidTr="00D619E1">
        <w:trPr>
          <w:trHeight w:val="422"/>
        </w:trPr>
        <w:tc>
          <w:tcPr>
            <w:tcW w:w="2255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Прыжки в воду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Прыжок головой вперед.</w:t>
            </w:r>
          </w:p>
        </w:tc>
      </w:tr>
      <w:tr w:rsidR="00D619E1" w:rsidRPr="00D619E1" w:rsidTr="00D619E1">
        <w:trPr>
          <w:trHeight w:val="399"/>
        </w:trPr>
        <w:tc>
          <w:tcPr>
            <w:tcW w:w="2255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Прыжок ногами вперед в глубокую воду.</w:t>
            </w:r>
          </w:p>
        </w:tc>
      </w:tr>
      <w:tr w:rsidR="00D619E1" w:rsidRPr="00D619E1" w:rsidTr="00D619E1">
        <w:trPr>
          <w:trHeight w:val="278"/>
        </w:trPr>
        <w:tc>
          <w:tcPr>
            <w:tcW w:w="2255" w:type="dxa"/>
            <w:vMerge w:val="restart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Лежание</w:t>
            </w: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Упражнение «</w:t>
            </w:r>
            <w:proofErr w:type="spellStart"/>
            <w:r w:rsidRPr="00D619E1">
              <w:rPr>
                <w:color w:val="000000"/>
                <w:sz w:val="28"/>
                <w:szCs w:val="28"/>
              </w:rPr>
              <w:t>Осьминожка</w:t>
            </w:r>
            <w:proofErr w:type="spellEnd"/>
            <w:r w:rsidRPr="00D619E1">
              <w:rPr>
                <w:color w:val="000000"/>
                <w:sz w:val="28"/>
                <w:szCs w:val="28"/>
              </w:rPr>
              <w:t>» на длительность лежания.</w:t>
            </w:r>
          </w:p>
        </w:tc>
      </w:tr>
      <w:tr w:rsidR="00D619E1" w:rsidRPr="00D619E1" w:rsidTr="00D619E1">
        <w:trPr>
          <w:trHeight w:val="382"/>
        </w:trPr>
        <w:tc>
          <w:tcPr>
            <w:tcW w:w="2255" w:type="dxa"/>
            <w:vMerge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491" w:type="dxa"/>
          </w:tcPr>
          <w:p w:rsidR="00D619E1" w:rsidRPr="00D619E1" w:rsidRDefault="00D619E1" w:rsidP="00D619E1">
            <w:pPr>
              <w:ind w:firstLine="852"/>
              <w:jc w:val="both"/>
              <w:rPr>
                <w:color w:val="000000"/>
                <w:sz w:val="28"/>
                <w:szCs w:val="28"/>
              </w:rPr>
            </w:pPr>
            <w:r w:rsidRPr="00D619E1">
              <w:rPr>
                <w:color w:val="000000"/>
                <w:sz w:val="28"/>
                <w:szCs w:val="28"/>
              </w:rPr>
              <w:t>Упражнение «Звездочка» на груди, на спине в глубокой воде.</w:t>
            </w:r>
          </w:p>
        </w:tc>
      </w:tr>
    </w:tbl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оценке двигательных навыков детей вводятся следующие обозначения.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Высокий уровень – означает правильное выполнение, т. е. навык сформирован, автоматизирован. Ребенок сам выполняет упражнение.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 – говорит о промежуточном положении, т.е. недостаточно правильном выполнении упражнения. Ребенок выполняет с помощью.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– указывает на неправильное выполнение движения. Ребенок не выполняет упражнение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 w:rsidR="001C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ИСПОЛЬЗУЕМОЙ ЛИТЕРАТУРЫ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Булгакова Н.Ж. Плавание: Пособие для инструктора – общественника / Н.Ж.Булгакова.- М.: Физкультура и спорт, 1984.-160 с.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Волошина Л.Н.Воспитание двигательной культуры  дошкольников: Учебно-методическое пособие/Л.Н.Волошина. –  М.:АРКТИ, 2005.-108 с. (Развитие и воспитание).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Галицина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Н.С. Нетрадиционные занятия физкультуры в дошкольном образовательном учреждении / Н.С. 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Галицина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М.:, 2005.-143с.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Глазырина Л.Д. Физическая культура - дошкольникам: программа и программные требования: Пособие для педагогов дошкольных учреждений / Л.Д.Глазырина.- М.: 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ВЛАДОС,2004.-143 с.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А.В. Плавание: Учебная программа/А.В.Козлов. - М.: Просвещение, 1993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Левин Г. Плавание для малышей / Пер. с нем. Л.Е. Микулин. – М.: Физкультура и спорт,</w:t>
      </w:r>
      <w:proofErr w:type="gram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1974.-</w:t>
      </w:r>
      <w:proofErr w:type="gram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с.- ( Азбука спорта ).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Макаренко Л.П. Юный пловец./Л.П.Макаренко. - 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М.:Физкультура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спорт, 1983.-288с.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Осокина Т.И. Как учить детей плавать: Пособие для воспитателя детского сада / Т.И.Осокина. - М.: Просвещение, 1985.-80 с.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Осокина Т.И., Тимофеева Е.А., 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Богина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Т.Л. Обучение плаванию в детском саду: Книга для воспитателей детского сада и родителей/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Т.И.Осокина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Е.А.Тимофеева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Т.Л. 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Богина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Просвещение, 1991.-158 с.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Плавание-крепость здоровья /// Журнал Дошкольное воспитание. -2001.- № 6, 7.  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Сажина </w:t>
      </w: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С.Д.Составление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учебных программ для ДОУ: Методическ</w:t>
      </w:r>
      <w:r w:rsidR="001C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рекомендации / С.Д.</w:t>
      </w:r>
      <w:r w:rsidR="001C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Сажина. – М.: ТЦ Сфера, </w:t>
      </w:r>
      <w:proofErr w:type="gram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2008.-</w:t>
      </w:r>
      <w:proofErr w:type="gram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112 с.- ( Библиотека руководителя ДОУ).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Тарасова Т.А.</w:t>
      </w:r>
      <w:r w:rsidR="001C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физического состояния детей дошкольного возраста: Методические рекомендации для руководителей и педагогов  ДОУ / Т.А. Тарасова. - М.:</w:t>
      </w:r>
      <w:r w:rsidR="001C6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ТЦ Сфера, </w:t>
      </w:r>
      <w:proofErr w:type="gram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2005.-</w:t>
      </w:r>
      <w:proofErr w:type="gram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176 с.-(Приложение к журналу  «Управление ДОУ»).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М.Д., Баранова Г.В. Фигурное плавание в детском саду. Методическое пособие. - М.: ТЦ Сфера, 2009. – 64 с. – (Синяя птица).</w:t>
      </w:r>
    </w:p>
    <w:p w:rsidR="00D619E1" w:rsidRPr="00D619E1" w:rsidRDefault="00D619E1" w:rsidP="00D619E1">
      <w:pPr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Петрова Н.Л., Баранов В. А. Плавание. Техника обучения детей с раннего возраста / Н.Л. Петрова, В.А. Баранов. – М.: «Издательство ФАИР», 2008.-120 с.</w:t>
      </w:r>
    </w:p>
    <w:p w:rsidR="00D619E1" w:rsidRPr="004B685B" w:rsidRDefault="00D619E1" w:rsidP="00D619E1">
      <w:pPr>
        <w:spacing w:line="360" w:lineRule="auto"/>
        <w:jc w:val="both"/>
        <w:rPr>
          <w:sz w:val="28"/>
          <w:szCs w:val="28"/>
        </w:rPr>
      </w:pPr>
    </w:p>
    <w:sectPr w:rsidR="00D619E1" w:rsidRPr="004B685B" w:rsidSect="00BB78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1A9"/>
    <w:multiLevelType w:val="hybridMultilevel"/>
    <w:tmpl w:val="75DAAC7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D85"/>
    <w:multiLevelType w:val="multilevel"/>
    <w:tmpl w:val="58C4F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CF2349"/>
    <w:multiLevelType w:val="multilevel"/>
    <w:tmpl w:val="9E3C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71342"/>
    <w:multiLevelType w:val="multilevel"/>
    <w:tmpl w:val="0144D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21201"/>
    <w:multiLevelType w:val="hybridMultilevel"/>
    <w:tmpl w:val="ABF68D2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A7E5B"/>
    <w:multiLevelType w:val="multilevel"/>
    <w:tmpl w:val="78DC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9B47CD"/>
    <w:multiLevelType w:val="hybridMultilevel"/>
    <w:tmpl w:val="A482AE1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D22C7"/>
    <w:multiLevelType w:val="multilevel"/>
    <w:tmpl w:val="EE8E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4B4273"/>
    <w:multiLevelType w:val="multilevel"/>
    <w:tmpl w:val="D400B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EE10B8"/>
    <w:multiLevelType w:val="multilevel"/>
    <w:tmpl w:val="1B6C6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F5B86"/>
    <w:multiLevelType w:val="multilevel"/>
    <w:tmpl w:val="D96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873909"/>
    <w:multiLevelType w:val="multilevel"/>
    <w:tmpl w:val="BBE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9835B3"/>
    <w:multiLevelType w:val="hybridMultilevel"/>
    <w:tmpl w:val="C90C6476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676CC"/>
    <w:multiLevelType w:val="multilevel"/>
    <w:tmpl w:val="7EAAA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  <w:sz w:val="28"/>
      </w:rPr>
    </w:lvl>
  </w:abstractNum>
  <w:abstractNum w:abstractNumId="14" w15:restartNumberingAfterBreak="0">
    <w:nsid w:val="38B35FBE"/>
    <w:multiLevelType w:val="hybridMultilevel"/>
    <w:tmpl w:val="77D4992A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5156A"/>
    <w:multiLevelType w:val="multilevel"/>
    <w:tmpl w:val="939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3E6FAA"/>
    <w:multiLevelType w:val="multilevel"/>
    <w:tmpl w:val="3A8E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A778B"/>
    <w:multiLevelType w:val="hybridMultilevel"/>
    <w:tmpl w:val="C4AA539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042CE"/>
    <w:multiLevelType w:val="hybridMultilevel"/>
    <w:tmpl w:val="3B965B9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F44AA"/>
    <w:multiLevelType w:val="multilevel"/>
    <w:tmpl w:val="FDBA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81B3A"/>
    <w:multiLevelType w:val="hybridMultilevel"/>
    <w:tmpl w:val="80AEFBA4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A6584"/>
    <w:multiLevelType w:val="multilevel"/>
    <w:tmpl w:val="70B2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3301BE"/>
    <w:multiLevelType w:val="hybridMultilevel"/>
    <w:tmpl w:val="1960FDDC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2527A"/>
    <w:multiLevelType w:val="hybridMultilevel"/>
    <w:tmpl w:val="F4B68F58"/>
    <w:lvl w:ilvl="0" w:tplc="A196615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03789"/>
    <w:multiLevelType w:val="hybridMultilevel"/>
    <w:tmpl w:val="47C02690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ED4350"/>
    <w:multiLevelType w:val="hybridMultilevel"/>
    <w:tmpl w:val="17D6BE62"/>
    <w:lvl w:ilvl="0" w:tplc="8266EF4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E5FE7"/>
    <w:multiLevelType w:val="multilevel"/>
    <w:tmpl w:val="DE72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B86E6A"/>
    <w:multiLevelType w:val="multilevel"/>
    <w:tmpl w:val="445289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B7AFF"/>
    <w:multiLevelType w:val="multilevel"/>
    <w:tmpl w:val="9EF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B53338"/>
    <w:multiLevelType w:val="multilevel"/>
    <w:tmpl w:val="4CEA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037DE5"/>
    <w:multiLevelType w:val="multilevel"/>
    <w:tmpl w:val="1108B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29"/>
  </w:num>
  <w:num w:numId="4">
    <w:abstractNumId w:val="15"/>
  </w:num>
  <w:num w:numId="5">
    <w:abstractNumId w:val="11"/>
  </w:num>
  <w:num w:numId="6">
    <w:abstractNumId w:val="28"/>
  </w:num>
  <w:num w:numId="7">
    <w:abstractNumId w:val="26"/>
  </w:num>
  <w:num w:numId="8">
    <w:abstractNumId w:val="10"/>
  </w:num>
  <w:num w:numId="9">
    <w:abstractNumId w:val="19"/>
  </w:num>
  <w:num w:numId="10">
    <w:abstractNumId w:val="5"/>
  </w:num>
  <w:num w:numId="11">
    <w:abstractNumId w:val="21"/>
  </w:num>
  <w:num w:numId="12">
    <w:abstractNumId w:val="2"/>
  </w:num>
  <w:num w:numId="13">
    <w:abstractNumId w:val="3"/>
  </w:num>
  <w:num w:numId="14">
    <w:abstractNumId w:val="8"/>
  </w:num>
  <w:num w:numId="15">
    <w:abstractNumId w:val="30"/>
  </w:num>
  <w:num w:numId="16">
    <w:abstractNumId w:val="27"/>
  </w:num>
  <w:num w:numId="17">
    <w:abstractNumId w:val="9"/>
  </w:num>
  <w:num w:numId="18">
    <w:abstractNumId w:val="7"/>
  </w:num>
  <w:num w:numId="19">
    <w:abstractNumId w:val="13"/>
  </w:num>
  <w:num w:numId="20">
    <w:abstractNumId w:val="4"/>
  </w:num>
  <w:num w:numId="21">
    <w:abstractNumId w:val="24"/>
  </w:num>
  <w:num w:numId="22">
    <w:abstractNumId w:val="20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18"/>
  </w:num>
  <w:num w:numId="28">
    <w:abstractNumId w:val="6"/>
  </w:num>
  <w:num w:numId="29">
    <w:abstractNumId w:val="25"/>
  </w:num>
  <w:num w:numId="30">
    <w:abstractNumId w:val="1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EC"/>
    <w:rsid w:val="000521D3"/>
    <w:rsid w:val="00070555"/>
    <w:rsid w:val="001C5583"/>
    <w:rsid w:val="001C68D1"/>
    <w:rsid w:val="001E70DB"/>
    <w:rsid w:val="00230B1D"/>
    <w:rsid w:val="00280BC5"/>
    <w:rsid w:val="002A1A54"/>
    <w:rsid w:val="002F0C14"/>
    <w:rsid w:val="004603AA"/>
    <w:rsid w:val="004B685B"/>
    <w:rsid w:val="005057CB"/>
    <w:rsid w:val="005138E5"/>
    <w:rsid w:val="00524A41"/>
    <w:rsid w:val="00593702"/>
    <w:rsid w:val="00642F8B"/>
    <w:rsid w:val="006870EF"/>
    <w:rsid w:val="0070175B"/>
    <w:rsid w:val="00711D0E"/>
    <w:rsid w:val="0074466C"/>
    <w:rsid w:val="007603EE"/>
    <w:rsid w:val="00772E16"/>
    <w:rsid w:val="007B733F"/>
    <w:rsid w:val="00890E05"/>
    <w:rsid w:val="008B1815"/>
    <w:rsid w:val="008C1548"/>
    <w:rsid w:val="00A674F4"/>
    <w:rsid w:val="00AA0105"/>
    <w:rsid w:val="00AE477D"/>
    <w:rsid w:val="00B04FEC"/>
    <w:rsid w:val="00BB7863"/>
    <w:rsid w:val="00C15BE2"/>
    <w:rsid w:val="00C8097D"/>
    <w:rsid w:val="00D44873"/>
    <w:rsid w:val="00D619E1"/>
    <w:rsid w:val="00D9108B"/>
    <w:rsid w:val="00EA15E3"/>
    <w:rsid w:val="00EC38B7"/>
    <w:rsid w:val="00F3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E293"/>
  <w15:docId w15:val="{35BD56D6-949D-4FE1-A5D9-E1C8D119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1">
    <w:name w:val="c41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0105"/>
  </w:style>
  <w:style w:type="character" w:customStyle="1" w:styleId="c20">
    <w:name w:val="c20"/>
    <w:basedOn w:val="a0"/>
    <w:rsid w:val="00AA0105"/>
  </w:style>
  <w:style w:type="character" w:customStyle="1" w:styleId="c66">
    <w:name w:val="c66"/>
    <w:basedOn w:val="a0"/>
    <w:rsid w:val="00AA0105"/>
  </w:style>
  <w:style w:type="character" w:customStyle="1" w:styleId="c43">
    <w:name w:val="c43"/>
    <w:basedOn w:val="a0"/>
    <w:rsid w:val="00AA0105"/>
  </w:style>
  <w:style w:type="paragraph" w:customStyle="1" w:styleId="c31">
    <w:name w:val="c31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A0105"/>
  </w:style>
  <w:style w:type="paragraph" w:customStyle="1" w:styleId="c22">
    <w:name w:val="c22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A0105"/>
  </w:style>
  <w:style w:type="paragraph" w:customStyle="1" w:styleId="c6">
    <w:name w:val="c6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AA0105"/>
  </w:style>
  <w:style w:type="paragraph" w:customStyle="1" w:styleId="c42">
    <w:name w:val="c42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A0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7863"/>
    <w:pPr>
      <w:ind w:left="720"/>
      <w:contextualSpacing/>
    </w:pPr>
  </w:style>
  <w:style w:type="paragraph" w:customStyle="1" w:styleId="c3">
    <w:name w:val="c3"/>
    <w:basedOn w:val="a"/>
    <w:rsid w:val="004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03AA"/>
  </w:style>
  <w:style w:type="paragraph" w:customStyle="1" w:styleId="c4">
    <w:name w:val="c4"/>
    <w:basedOn w:val="a"/>
    <w:rsid w:val="0046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6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5790</Words>
  <Characters>33006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Юлия</cp:lastModifiedBy>
  <cp:revision>2</cp:revision>
  <cp:lastPrinted>2021-09-17T08:53:00Z</cp:lastPrinted>
  <dcterms:created xsi:type="dcterms:W3CDTF">2022-12-07T06:17:00Z</dcterms:created>
  <dcterms:modified xsi:type="dcterms:W3CDTF">2022-12-07T06:17:00Z</dcterms:modified>
</cp:coreProperties>
</file>